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B60D3" w14:textId="77777777" w:rsidR="00A4455D" w:rsidRPr="00A46D08" w:rsidRDefault="00707EDE" w:rsidP="00707EDE">
      <w:pPr>
        <w:spacing w:after="0" w:line="240" w:lineRule="auto"/>
        <w:ind w:firstLine="720"/>
        <w:jc w:val="center"/>
        <w:rPr>
          <w:rFonts w:ascii="Times New Roman" w:eastAsia="Book Antiqua" w:hAnsi="Times New Roman" w:cs="Times New Roman"/>
          <w:b/>
        </w:rPr>
      </w:pPr>
      <w:bookmarkStart w:id="0" w:name="_GoBack"/>
      <w:bookmarkEnd w:id="0"/>
      <w:r>
        <w:rPr>
          <w:noProof/>
          <w:lang w:val="en-IN"/>
        </w:rPr>
        <w:drawing>
          <wp:inline distT="0" distB="0" distL="0" distR="0" wp14:anchorId="66A475D9" wp14:editId="4E49F374">
            <wp:extent cx="1476663"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09991" cy="954517"/>
                    </a:xfrm>
                    <a:prstGeom prst="rect">
                      <a:avLst/>
                    </a:prstGeom>
                    <a:noFill/>
                    <a:ln>
                      <a:noFill/>
                    </a:ln>
                  </pic:spPr>
                </pic:pic>
              </a:graphicData>
            </a:graphic>
          </wp:inline>
        </w:drawing>
      </w:r>
    </w:p>
    <w:p w14:paraId="474E6B13" w14:textId="77777777" w:rsidR="00A4455D" w:rsidRPr="00A46D08" w:rsidRDefault="00A4455D" w:rsidP="00707EDE">
      <w:pPr>
        <w:tabs>
          <w:tab w:val="left" w:pos="6428"/>
        </w:tabs>
        <w:spacing w:after="0" w:line="240" w:lineRule="auto"/>
        <w:rPr>
          <w:rFonts w:ascii="Times New Roman" w:eastAsia="Book Antiqua" w:hAnsi="Times New Roman" w:cs="Times New Roman"/>
          <w:b/>
        </w:rPr>
      </w:pPr>
      <w:r w:rsidRPr="00A46D08">
        <w:rPr>
          <w:rFonts w:ascii="Times New Roman" w:eastAsia="Book Antiqua" w:hAnsi="Times New Roman" w:cs="Times New Roman"/>
          <w:b/>
        </w:rPr>
        <w:tab/>
      </w:r>
    </w:p>
    <w:p w14:paraId="266E8B60" w14:textId="77777777" w:rsidR="00A4455D" w:rsidRPr="00A46D08" w:rsidRDefault="00A4455D" w:rsidP="00A4455D">
      <w:pPr>
        <w:shd w:val="clear" w:color="auto" w:fill="FFFFFF"/>
        <w:spacing w:after="0"/>
        <w:jc w:val="center"/>
        <w:rPr>
          <w:rFonts w:ascii="Times New Roman" w:eastAsia="Times New Roman" w:hAnsi="Times New Roman" w:cs="Times New Roman"/>
          <w:b/>
          <w:color w:val="222222"/>
        </w:rPr>
      </w:pPr>
      <w:r w:rsidRPr="00A46D08">
        <w:rPr>
          <w:rFonts w:ascii="Times New Roman" w:eastAsia="Times New Roman" w:hAnsi="Times New Roman" w:cs="Times New Roman"/>
          <w:b/>
          <w:color w:val="222222"/>
        </w:rPr>
        <w:t xml:space="preserve">NATIONAL CYBER </w:t>
      </w:r>
      <w:r w:rsidR="005D0DBF">
        <w:rPr>
          <w:rFonts w:ascii="Times New Roman" w:eastAsia="Times New Roman" w:hAnsi="Times New Roman" w:cs="Times New Roman"/>
          <w:b/>
          <w:color w:val="222222"/>
        </w:rPr>
        <w:t>SECURITY RESEARCH COUNCIL</w:t>
      </w:r>
    </w:p>
    <w:p w14:paraId="79E5A2AF" w14:textId="77777777" w:rsidR="00A4455D" w:rsidRPr="00A46D08" w:rsidRDefault="00A4455D" w:rsidP="00A4455D">
      <w:pPr>
        <w:shd w:val="clear" w:color="auto" w:fill="FFFFFF"/>
        <w:spacing w:after="0"/>
        <w:jc w:val="center"/>
        <w:rPr>
          <w:rFonts w:ascii="Times New Roman" w:eastAsia="Times New Roman" w:hAnsi="Times New Roman" w:cs="Times New Roman"/>
          <w:b/>
          <w:color w:val="222222"/>
          <w:u w:val="single"/>
        </w:rPr>
      </w:pPr>
    </w:p>
    <w:p w14:paraId="799F1858" w14:textId="77777777" w:rsidR="00A4455D" w:rsidRPr="00A46D08" w:rsidRDefault="00A4455D" w:rsidP="00A4455D">
      <w:pPr>
        <w:shd w:val="clear" w:color="auto" w:fill="FFFFFF"/>
        <w:spacing w:after="0"/>
        <w:jc w:val="center"/>
        <w:rPr>
          <w:rFonts w:ascii="Times New Roman" w:eastAsia="Times New Roman" w:hAnsi="Times New Roman" w:cs="Times New Roman"/>
          <w:b/>
          <w:color w:val="222222"/>
          <w:u w:val="single"/>
        </w:rPr>
      </w:pPr>
      <w:r w:rsidRPr="00A46D08">
        <w:rPr>
          <w:rFonts w:ascii="Times New Roman" w:eastAsia="Times New Roman" w:hAnsi="Times New Roman" w:cs="Times New Roman"/>
          <w:b/>
          <w:color w:val="222222"/>
          <w:u w:val="single"/>
        </w:rPr>
        <w:t>PRESS NOTE</w:t>
      </w:r>
    </w:p>
    <w:p w14:paraId="6775E313" w14:textId="77777777" w:rsidR="00A4455D" w:rsidRPr="00A46D08" w:rsidRDefault="00A4455D" w:rsidP="00A4455D">
      <w:pPr>
        <w:shd w:val="clear" w:color="auto" w:fill="FFFFFF"/>
        <w:spacing w:after="0" w:line="240" w:lineRule="auto"/>
        <w:jc w:val="center"/>
        <w:rPr>
          <w:rFonts w:ascii="Times New Roman" w:eastAsia="Times New Roman" w:hAnsi="Times New Roman" w:cs="Times New Roman"/>
          <w:b/>
          <w:color w:val="222222"/>
        </w:rPr>
      </w:pPr>
      <w:r w:rsidRPr="00A46D08">
        <w:rPr>
          <w:rFonts w:ascii="Times New Roman" w:eastAsia="Times New Roman" w:hAnsi="Times New Roman" w:cs="Times New Roman"/>
          <w:b/>
          <w:color w:val="222222"/>
        </w:rPr>
        <w:t>D. No: 56(3)/202</w:t>
      </w:r>
      <w:r w:rsidR="005D0DBF">
        <w:rPr>
          <w:rFonts w:ascii="Times New Roman" w:eastAsia="Times New Roman" w:hAnsi="Times New Roman" w:cs="Times New Roman"/>
          <w:b/>
          <w:color w:val="222222"/>
        </w:rPr>
        <w:t>3</w:t>
      </w:r>
      <w:r w:rsidRPr="00A46D08">
        <w:rPr>
          <w:rFonts w:ascii="Times New Roman" w:eastAsia="Times New Roman" w:hAnsi="Times New Roman" w:cs="Times New Roman"/>
          <w:b/>
          <w:color w:val="222222"/>
        </w:rPr>
        <w:t>-NCS</w:t>
      </w:r>
      <w:r w:rsidR="005D0DBF">
        <w:rPr>
          <w:rFonts w:ascii="Times New Roman" w:eastAsia="Times New Roman" w:hAnsi="Times New Roman" w:cs="Times New Roman"/>
          <w:b/>
          <w:color w:val="222222"/>
        </w:rPr>
        <w:t>RC</w:t>
      </w:r>
      <w:r w:rsidRPr="00A46D08">
        <w:rPr>
          <w:rFonts w:ascii="Times New Roman" w:eastAsia="Times New Roman" w:hAnsi="Times New Roman" w:cs="Times New Roman"/>
          <w:b/>
          <w:color w:val="222222"/>
        </w:rPr>
        <w:t>/1875GR…</w:t>
      </w:r>
    </w:p>
    <w:p w14:paraId="30953A87" w14:textId="77777777" w:rsidR="00A4455D" w:rsidRPr="00A46D08" w:rsidRDefault="00A4455D" w:rsidP="00A4455D">
      <w:pPr>
        <w:shd w:val="clear" w:color="auto" w:fill="FFFFFF"/>
        <w:spacing w:after="0" w:line="240" w:lineRule="auto"/>
        <w:rPr>
          <w:rFonts w:ascii="Times New Roman" w:eastAsia="Times New Roman" w:hAnsi="Times New Roman" w:cs="Times New Roman"/>
          <w:b/>
          <w:color w:val="222222"/>
          <w:u w:val="single"/>
        </w:rPr>
      </w:pPr>
    </w:p>
    <w:p w14:paraId="67F312B9" w14:textId="77777777" w:rsidR="00A4455D" w:rsidRPr="00A46D08" w:rsidRDefault="00A4455D" w:rsidP="00A4455D">
      <w:pPr>
        <w:shd w:val="clear" w:color="auto" w:fill="FFFFFF"/>
        <w:spacing w:after="0" w:line="240" w:lineRule="auto"/>
        <w:jc w:val="center"/>
        <w:rPr>
          <w:rFonts w:ascii="Times New Roman" w:eastAsia="Times New Roman" w:hAnsi="Times New Roman" w:cs="Times New Roman"/>
          <w:b/>
          <w:color w:val="222222"/>
        </w:rPr>
      </w:pPr>
      <w:r w:rsidRPr="00A46D08">
        <w:rPr>
          <w:rFonts w:ascii="Times New Roman" w:eastAsia="Times New Roman" w:hAnsi="Times New Roman" w:cs="Times New Roman"/>
          <w:b/>
          <w:color w:val="222222"/>
        </w:rPr>
        <w:t xml:space="preserve"> </w:t>
      </w:r>
    </w:p>
    <w:p w14:paraId="7322408F" w14:textId="1F7E5228" w:rsidR="00A4455D" w:rsidRPr="00A46D08" w:rsidRDefault="005D0DBF" w:rsidP="00707EDE">
      <w:pPr>
        <w:shd w:val="clear" w:color="auto" w:fill="FFFFFF"/>
        <w:spacing w:after="0" w:line="240" w:lineRule="auto"/>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CYBER CRIME </w:t>
      </w:r>
      <w:proofErr w:type="gramStart"/>
      <w:r>
        <w:rPr>
          <w:rFonts w:ascii="Times New Roman" w:eastAsia="Times New Roman" w:hAnsi="Times New Roman" w:cs="Times New Roman"/>
          <w:b/>
          <w:color w:val="222222"/>
        </w:rPr>
        <w:t xml:space="preserve">AGAINST </w:t>
      </w:r>
      <w:r w:rsidR="00EB1E42">
        <w:rPr>
          <w:rFonts w:ascii="Times New Roman" w:eastAsia="Times New Roman" w:hAnsi="Times New Roman" w:cs="Times New Roman"/>
          <w:b/>
          <w:color w:val="222222"/>
        </w:rPr>
        <w:t xml:space="preserve"> WOMEN</w:t>
      </w:r>
      <w:proofErr w:type="gramEnd"/>
      <w:r w:rsidR="00EB1E42">
        <w:rPr>
          <w:rFonts w:ascii="Times New Roman" w:eastAsia="Times New Roman" w:hAnsi="Times New Roman" w:cs="Times New Roman"/>
          <w:b/>
          <w:color w:val="222222"/>
        </w:rPr>
        <w:t xml:space="preserve"> </w:t>
      </w:r>
      <w:r>
        <w:rPr>
          <w:rFonts w:ascii="Times New Roman" w:eastAsia="Times New Roman" w:hAnsi="Times New Roman" w:cs="Times New Roman"/>
          <w:b/>
          <w:color w:val="222222"/>
        </w:rPr>
        <w:t>SUMMIT’23</w:t>
      </w:r>
    </w:p>
    <w:p w14:paraId="0413A9BC" w14:textId="77777777" w:rsidR="00A4455D" w:rsidRPr="00A46D08" w:rsidRDefault="00A4455D" w:rsidP="00A4455D">
      <w:pPr>
        <w:shd w:val="clear" w:color="auto" w:fill="FFFFFF"/>
        <w:spacing w:after="0"/>
        <w:rPr>
          <w:rFonts w:ascii="Times New Roman" w:eastAsia="Times New Roman" w:hAnsi="Times New Roman" w:cs="Times New Roman"/>
          <w:b/>
          <w:color w:val="222222"/>
          <w:u w:val="single"/>
        </w:rPr>
      </w:pPr>
      <w:r w:rsidRPr="00A46D08">
        <w:rPr>
          <w:rFonts w:ascii="Times New Roman" w:eastAsia="Times New Roman" w:hAnsi="Times New Roman" w:cs="Times New Roman"/>
          <w:b/>
          <w:noProof/>
          <w:color w:val="222222"/>
          <w:lang w:val="en-IN"/>
        </w:rPr>
        <mc:AlternateContent>
          <mc:Choice Requires="wps">
            <w:drawing>
              <wp:anchor distT="0" distB="0" distL="114300" distR="114300" simplePos="0" relativeHeight="251662336" behindDoc="0" locked="0" layoutInCell="1" allowOverlap="1" wp14:anchorId="060D7905" wp14:editId="4DE85A0E">
                <wp:simplePos x="0" y="0"/>
                <wp:positionH relativeFrom="column">
                  <wp:posOffset>2788920</wp:posOffset>
                </wp:positionH>
                <wp:positionV relativeFrom="paragraph">
                  <wp:posOffset>81915</wp:posOffset>
                </wp:positionV>
                <wp:extent cx="4149725" cy="0"/>
                <wp:effectExtent l="17145" t="9525" r="1460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9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1AFAC2" id="_x0000_t32" coordsize="21600,21600" o:spt="32" o:oned="t" path="m,l21600,21600e" filled="f">
                <v:path arrowok="t" fillok="f" o:connecttype="none"/>
                <o:lock v:ext="edit" shapetype="t"/>
              </v:shapetype>
              <v:shape id="Straight Arrow Connector 7" o:spid="_x0000_s1026" type="#_x0000_t32" style="position:absolute;margin-left:219.6pt;margin-top:6.45pt;width:32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" strokeweight="1.5pt"/>
            </w:pict>
          </mc:Fallback>
        </mc:AlternateContent>
      </w:r>
    </w:p>
    <w:p w14:paraId="01634779" w14:textId="77777777" w:rsidR="00A4455D" w:rsidRPr="00A46D08" w:rsidRDefault="00A46D08" w:rsidP="00A4455D">
      <w:pPr>
        <w:shd w:val="clear" w:color="auto" w:fill="FFFFFF"/>
        <w:spacing w:after="0"/>
        <w:rPr>
          <w:rFonts w:ascii="Times New Roman" w:eastAsia="Times New Roman" w:hAnsi="Times New Roman" w:cs="Times New Roman"/>
          <w:b/>
          <w:color w:val="222222"/>
        </w:rPr>
      </w:pPr>
      <w:r w:rsidRPr="00A46D08">
        <w:rPr>
          <w:rFonts w:ascii="Times New Roman" w:eastAsia="Times New Roman" w:hAnsi="Times New Roman" w:cs="Times New Roman"/>
          <w:b/>
          <w:noProof/>
          <w:color w:val="222222"/>
          <w:lang w:val="en-IN"/>
        </w:rPr>
        <mc:AlternateContent>
          <mc:Choice Requires="wps">
            <w:drawing>
              <wp:anchor distT="0" distB="0" distL="114300" distR="114300" simplePos="0" relativeHeight="251661312" behindDoc="0" locked="0" layoutInCell="1" allowOverlap="1" wp14:anchorId="65D3AF7D" wp14:editId="0500378A">
                <wp:simplePos x="0" y="0"/>
                <wp:positionH relativeFrom="margin">
                  <wp:align>right</wp:align>
                </wp:positionH>
                <wp:positionV relativeFrom="paragraph">
                  <wp:posOffset>122250</wp:posOffset>
                </wp:positionV>
                <wp:extent cx="4062095" cy="6743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79B6B" w14:textId="77777777" w:rsidR="00A4455D" w:rsidRPr="00780B5E" w:rsidRDefault="00A4455D" w:rsidP="00A46D08">
                            <w:pPr>
                              <w:spacing w:after="0"/>
                              <w:jc w:val="center"/>
                              <w:rPr>
                                <w:rFonts w:ascii="CG Omega" w:hAnsi="CG Omega"/>
                                <w:b/>
                                <w:bCs/>
                              </w:rPr>
                            </w:pPr>
                            <w:proofErr w:type="gramStart"/>
                            <w:r>
                              <w:rPr>
                                <w:rFonts w:ascii="CG Omega" w:hAnsi="CG Omega"/>
                                <w:b/>
                                <w:bCs/>
                              </w:rPr>
                              <w:t>Auditorium –</w:t>
                            </w:r>
                            <w:r w:rsidR="005D0DBF" w:rsidRPr="005D0DBF">
                              <w:rPr>
                                <w:rFonts w:ascii="CG Omega" w:hAnsi="CG Omega"/>
                                <w:b/>
                                <w:bCs/>
                              </w:rPr>
                              <w:t xml:space="preserve">Russian Cultural Centre, </w:t>
                            </w:r>
                            <w:proofErr w:type="spellStart"/>
                            <w:r w:rsidR="005D0DBF" w:rsidRPr="005D0DBF">
                              <w:rPr>
                                <w:rFonts w:ascii="CG Omega" w:hAnsi="CG Omega"/>
                                <w:b/>
                                <w:bCs/>
                              </w:rPr>
                              <w:t>Teynampet</w:t>
                            </w:r>
                            <w:proofErr w:type="spellEnd"/>
                            <w:r w:rsidR="005D0DBF" w:rsidRPr="005D0DBF">
                              <w:rPr>
                                <w:rFonts w:ascii="CG Omega" w:hAnsi="CG Omega"/>
                                <w:b/>
                                <w:bCs/>
                              </w:rPr>
                              <w:t>, Chennai.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D3AF7D" id="_x0000_t202" coordsize="21600,21600" o:spt="202" path="m,l,21600r21600,l21600,xe">
                <v:stroke joinstyle="miter"/>
                <v:path gradientshapeok="t" o:connecttype="rect"/>
              </v:shapetype>
              <v:shape id="Text Box 6" o:spid="_x0000_s1026" type="#_x0000_t202" style="position:absolute;margin-left:268.65pt;margin-top:9.65pt;width:319.85pt;height:53.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19AEAAMoDAAAOAAAAZHJzL2Uyb0RvYy54bWysU1Fv0zAQfkfiP1h+p0lL17G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" stroked="f">
                <v:textbox>
                  <w:txbxContent>
                    <w:p w14:paraId="3D979B6B" w14:textId="77777777" w:rsidR="00A4455D" w:rsidRPr="00780B5E" w:rsidRDefault="00A4455D" w:rsidP="00A46D08">
                      <w:pPr>
                        <w:spacing w:after="0"/>
                        <w:jc w:val="center"/>
                        <w:rPr>
                          <w:rFonts w:ascii="CG Omega" w:hAnsi="CG Omega"/>
                          <w:b/>
                          <w:bCs/>
                        </w:rPr>
                      </w:pPr>
                      <w:r>
                        <w:rPr>
                          <w:rFonts w:ascii="CG Omega" w:hAnsi="CG Omega"/>
                          <w:b/>
                          <w:bCs/>
                        </w:rPr>
                        <w:t>Auditorium –</w:t>
                      </w:r>
                      <w:r w:rsidR="005D0DBF" w:rsidRPr="005D0DBF">
                        <w:rPr>
                          <w:rFonts w:ascii="CG Omega" w:hAnsi="CG Omega"/>
                          <w:b/>
                          <w:bCs/>
                        </w:rPr>
                        <w:t>Russian Cultural Centre, Teynampet, Chennai.</w:t>
                      </w:r>
                    </w:p>
                  </w:txbxContent>
                </v:textbox>
                <w10:wrap anchorx="margin"/>
              </v:shape>
            </w:pict>
          </mc:Fallback>
        </mc:AlternateContent>
      </w:r>
    </w:p>
    <w:p w14:paraId="58B9ACF2" w14:textId="77777777" w:rsidR="00A4455D" w:rsidRPr="00A46D08" w:rsidRDefault="00A4455D" w:rsidP="00A4455D">
      <w:pPr>
        <w:shd w:val="clear" w:color="auto" w:fill="FFFFFF"/>
        <w:spacing w:after="0" w:line="240" w:lineRule="auto"/>
        <w:rPr>
          <w:rFonts w:ascii="Times New Roman" w:eastAsia="Times New Roman" w:hAnsi="Times New Roman" w:cs="Times New Roman"/>
          <w:b/>
          <w:color w:val="222222"/>
        </w:rPr>
      </w:pPr>
      <w:r w:rsidRPr="00A46D08">
        <w:rPr>
          <w:rFonts w:ascii="Times New Roman" w:eastAsia="Times New Roman" w:hAnsi="Times New Roman" w:cs="Times New Roman"/>
          <w:b/>
          <w:color w:val="222222"/>
        </w:rPr>
        <w:t xml:space="preserve">Date &amp; Time </w:t>
      </w:r>
      <w:r w:rsidRPr="00A46D08">
        <w:rPr>
          <w:rFonts w:ascii="Times New Roman" w:eastAsia="Times New Roman" w:hAnsi="Times New Roman" w:cs="Times New Roman"/>
          <w:b/>
          <w:color w:val="222222"/>
        </w:rPr>
        <w:tab/>
      </w:r>
      <w:r w:rsidRPr="00A46D08">
        <w:rPr>
          <w:rFonts w:ascii="Times New Roman" w:eastAsia="Times New Roman" w:hAnsi="Times New Roman" w:cs="Times New Roman"/>
          <w:b/>
          <w:color w:val="222222"/>
        </w:rPr>
        <w:tab/>
      </w:r>
      <w:r w:rsidRPr="00A46D08">
        <w:rPr>
          <w:rFonts w:ascii="Times New Roman" w:eastAsia="Times New Roman" w:hAnsi="Times New Roman" w:cs="Times New Roman"/>
          <w:b/>
          <w:color w:val="222222"/>
        </w:rPr>
        <w:tab/>
      </w:r>
      <w:r w:rsidRPr="00A46D08">
        <w:rPr>
          <w:rFonts w:ascii="Times New Roman" w:eastAsia="Times New Roman" w:hAnsi="Times New Roman" w:cs="Times New Roman"/>
          <w:b/>
          <w:color w:val="222222"/>
        </w:rPr>
        <w:tab/>
      </w:r>
      <w:r w:rsidRPr="00A46D08">
        <w:rPr>
          <w:rFonts w:ascii="Times New Roman" w:eastAsia="Times New Roman" w:hAnsi="Times New Roman" w:cs="Times New Roman"/>
          <w:b/>
          <w:color w:val="222222"/>
        </w:rPr>
        <w:tab/>
      </w:r>
      <w:r w:rsidRPr="00A46D08">
        <w:rPr>
          <w:rFonts w:ascii="Times New Roman" w:eastAsia="Times New Roman" w:hAnsi="Times New Roman" w:cs="Times New Roman"/>
          <w:b/>
          <w:color w:val="222222"/>
        </w:rPr>
        <w:tab/>
      </w:r>
      <w:r w:rsidRPr="00A46D08">
        <w:rPr>
          <w:rFonts w:ascii="Times New Roman" w:eastAsia="Times New Roman" w:hAnsi="Times New Roman" w:cs="Times New Roman"/>
          <w:b/>
          <w:color w:val="222222"/>
        </w:rPr>
        <w:tab/>
      </w:r>
      <w:r w:rsidRPr="00A46D08">
        <w:rPr>
          <w:rFonts w:ascii="Times New Roman" w:eastAsia="Times New Roman" w:hAnsi="Times New Roman" w:cs="Times New Roman"/>
          <w:b/>
          <w:color w:val="222222"/>
        </w:rPr>
        <w:tab/>
      </w:r>
    </w:p>
    <w:p w14:paraId="662C9E66" w14:textId="77777777" w:rsidR="00A4455D" w:rsidRPr="00A46D08" w:rsidRDefault="005D0DBF" w:rsidP="00A4455D">
      <w:pPr>
        <w:shd w:val="clear" w:color="auto" w:fill="FFFFFF"/>
        <w:spacing w:after="0" w:line="240" w:lineRule="auto"/>
        <w:rPr>
          <w:rFonts w:ascii="Times New Roman" w:hAnsi="Times New Roman" w:cs="Times New Roman"/>
          <w:b/>
          <w:bCs/>
        </w:rPr>
      </w:pPr>
      <w:r>
        <w:rPr>
          <w:rFonts w:ascii="Times New Roman" w:hAnsi="Times New Roman" w:cs="Times New Roman"/>
          <w:b/>
          <w:bCs/>
        </w:rPr>
        <w:t>28</w:t>
      </w:r>
      <w:r w:rsidR="00A4455D" w:rsidRPr="00A46D08">
        <w:rPr>
          <w:rFonts w:ascii="Times New Roman" w:hAnsi="Times New Roman" w:cs="Times New Roman"/>
          <w:b/>
          <w:bCs/>
          <w:vertAlign w:val="superscript"/>
        </w:rPr>
        <w:t>th</w:t>
      </w:r>
      <w:r w:rsidR="00A4455D" w:rsidRPr="00A46D08">
        <w:rPr>
          <w:rFonts w:ascii="Times New Roman" w:hAnsi="Times New Roman" w:cs="Times New Roman"/>
          <w:b/>
          <w:bCs/>
        </w:rPr>
        <w:t xml:space="preserve"> </w:t>
      </w:r>
      <w:r>
        <w:rPr>
          <w:rFonts w:ascii="Times New Roman" w:hAnsi="Times New Roman" w:cs="Times New Roman"/>
          <w:b/>
          <w:bCs/>
        </w:rPr>
        <w:t>Feb</w:t>
      </w:r>
      <w:r w:rsidR="00A4455D" w:rsidRPr="00A46D08">
        <w:rPr>
          <w:rFonts w:ascii="Times New Roman" w:hAnsi="Times New Roman" w:cs="Times New Roman"/>
          <w:b/>
          <w:bCs/>
        </w:rPr>
        <w:t>, 202</w:t>
      </w:r>
      <w:r>
        <w:rPr>
          <w:rFonts w:ascii="Times New Roman" w:hAnsi="Times New Roman" w:cs="Times New Roman"/>
          <w:b/>
          <w:bCs/>
        </w:rPr>
        <w:t>3</w:t>
      </w:r>
    </w:p>
    <w:p w14:paraId="58C5963B" w14:textId="77777777" w:rsidR="00A4455D" w:rsidRPr="00A46D08" w:rsidRDefault="00A4455D" w:rsidP="00A4455D">
      <w:pPr>
        <w:shd w:val="clear" w:color="auto" w:fill="FFFFFF"/>
        <w:spacing w:after="0" w:line="240" w:lineRule="auto"/>
        <w:rPr>
          <w:rFonts w:ascii="Times New Roman" w:eastAsia="Times New Roman" w:hAnsi="Times New Roman" w:cs="Times New Roman"/>
          <w:bCs/>
          <w:color w:val="222222"/>
        </w:rPr>
      </w:pPr>
      <w:r w:rsidRPr="00A46D08">
        <w:rPr>
          <w:rFonts w:ascii="Times New Roman" w:eastAsia="Times New Roman" w:hAnsi="Times New Roman" w:cs="Times New Roman"/>
          <w:bCs/>
          <w:color w:val="222222"/>
        </w:rPr>
        <w:t>10 AM to 5 PM</w:t>
      </w:r>
    </w:p>
    <w:p w14:paraId="2F2133D8" w14:textId="77777777" w:rsidR="00A4455D" w:rsidRPr="00A46D08" w:rsidRDefault="00A4455D" w:rsidP="00A4455D">
      <w:pPr>
        <w:shd w:val="clear" w:color="auto" w:fill="FFFFFF"/>
        <w:spacing w:after="0"/>
        <w:rPr>
          <w:rFonts w:ascii="Times New Roman" w:eastAsia="Times New Roman" w:hAnsi="Times New Roman" w:cs="Times New Roman"/>
          <w:b/>
          <w:color w:val="222222"/>
          <w:u w:val="single"/>
        </w:rPr>
      </w:pPr>
    </w:p>
    <w:p w14:paraId="27CEBA37" w14:textId="77777777" w:rsidR="00A4455D" w:rsidRPr="00A46D08" w:rsidRDefault="00A4455D" w:rsidP="00A4455D">
      <w:pPr>
        <w:spacing w:after="0" w:line="240" w:lineRule="auto"/>
        <w:jc w:val="both"/>
        <w:rPr>
          <w:rFonts w:ascii="Times New Roman" w:hAnsi="Times New Roman" w:cs="Times New Roman"/>
        </w:rPr>
      </w:pPr>
      <w:r w:rsidRPr="00A46D08">
        <w:rPr>
          <w:rFonts w:ascii="Times New Roman" w:hAnsi="Times New Roman" w:cs="Times New Roman"/>
        </w:rPr>
        <w:tab/>
      </w:r>
      <w:r w:rsidRPr="00A46D08">
        <w:rPr>
          <w:rFonts w:ascii="Times New Roman" w:hAnsi="Times New Roman" w:cs="Times New Roman"/>
        </w:rPr>
        <w:tab/>
      </w:r>
    </w:p>
    <w:p w14:paraId="40CA942A" w14:textId="77777777" w:rsidR="00A4455D" w:rsidRPr="00A46D08" w:rsidRDefault="00A4455D" w:rsidP="00A4455D">
      <w:pPr>
        <w:spacing w:after="240" w:line="240" w:lineRule="auto"/>
        <w:ind w:firstLine="720"/>
        <w:jc w:val="both"/>
        <w:rPr>
          <w:rFonts w:ascii="Times New Roman" w:hAnsi="Times New Roman" w:cs="Times New Roman"/>
        </w:rPr>
      </w:pPr>
      <w:r w:rsidRPr="00A46D08">
        <w:rPr>
          <w:rFonts w:ascii="Times New Roman" w:hAnsi="Times New Roman" w:cs="Times New Roman"/>
        </w:rPr>
        <w:t>Cyber Crime</w:t>
      </w:r>
      <w:r w:rsidR="005D0DBF">
        <w:rPr>
          <w:rFonts w:ascii="Times New Roman" w:hAnsi="Times New Roman" w:cs="Times New Roman"/>
        </w:rPr>
        <w:t xml:space="preserve"> </w:t>
      </w:r>
      <w:proofErr w:type="gramStart"/>
      <w:r w:rsidR="005D0DBF">
        <w:rPr>
          <w:rFonts w:ascii="Times New Roman" w:hAnsi="Times New Roman" w:cs="Times New Roman"/>
        </w:rPr>
        <w:t>Against</w:t>
      </w:r>
      <w:proofErr w:type="gramEnd"/>
      <w:r w:rsidR="005D0DBF">
        <w:rPr>
          <w:rFonts w:ascii="Times New Roman" w:hAnsi="Times New Roman" w:cs="Times New Roman"/>
        </w:rPr>
        <w:t xml:space="preserve"> Women</w:t>
      </w:r>
      <w:r w:rsidRPr="00A46D08">
        <w:rPr>
          <w:rFonts w:ascii="Times New Roman" w:hAnsi="Times New Roman" w:cs="Times New Roman"/>
        </w:rPr>
        <w:t xml:space="preserve"> is the fastest growing threat to people &amp; businesses globally. As the number of data networks, digital applications, as well as internet and mobile users are growing, so do the chances of cyber exploitation and cybercrimes. Even a small mistake in securing data or bad social networking can prove to be extremely dangerous. If accounts are not properly secured, it makes easier for hackers or unauthorized users to spread viruses or social engineered attacks that are designed to steal data and even money. Such types of issues highlight the need for cyber security as an essential approach in protecting and preventing data from being used inappropriately.</w:t>
      </w:r>
    </w:p>
    <w:p w14:paraId="0345B2DC" w14:textId="77777777" w:rsidR="00973F94" w:rsidRPr="00973F94" w:rsidRDefault="00973F94" w:rsidP="00A46D08">
      <w:pPr>
        <w:spacing w:after="240" w:line="240" w:lineRule="auto"/>
        <w:ind w:firstLine="720"/>
        <w:jc w:val="both"/>
        <w:rPr>
          <w:rFonts w:ascii="Times New Roman" w:hAnsi="Times New Roman" w:cs="Times New Roman"/>
          <w:b/>
        </w:rPr>
      </w:pPr>
      <w:r w:rsidRPr="00973F94">
        <w:rPr>
          <w:rFonts w:ascii="Times New Roman" w:hAnsi="Times New Roman" w:cs="Times New Roman"/>
          <w:bCs/>
        </w:rPr>
        <w:t xml:space="preserve">The event was inaugurated at </w:t>
      </w:r>
      <w:r w:rsidRPr="00973F94">
        <w:rPr>
          <w:rFonts w:ascii="Times New Roman" w:hAnsi="Times New Roman" w:cs="Times New Roman"/>
          <w:b/>
        </w:rPr>
        <w:t xml:space="preserve">the Russian Cultural Center, Chennai </w:t>
      </w:r>
      <w:r w:rsidRPr="00973F94">
        <w:rPr>
          <w:rFonts w:ascii="Times New Roman" w:hAnsi="Times New Roman" w:cs="Times New Roman"/>
          <w:bCs/>
        </w:rPr>
        <w:t xml:space="preserve">with </w:t>
      </w:r>
      <w:r w:rsidRPr="00973F94">
        <w:rPr>
          <w:rFonts w:ascii="Times New Roman" w:hAnsi="Times New Roman" w:cs="Times New Roman"/>
          <w:b/>
        </w:rPr>
        <w:t xml:space="preserve">Mr. T Mano </w:t>
      </w:r>
      <w:proofErr w:type="spellStart"/>
      <w:r w:rsidRPr="00973F94">
        <w:rPr>
          <w:rFonts w:ascii="Times New Roman" w:hAnsi="Times New Roman" w:cs="Times New Roman"/>
          <w:b/>
        </w:rPr>
        <w:t>Thangaraj</w:t>
      </w:r>
      <w:proofErr w:type="spellEnd"/>
      <w:r w:rsidRPr="00973F94">
        <w:rPr>
          <w:rFonts w:ascii="Times New Roman" w:hAnsi="Times New Roman" w:cs="Times New Roman"/>
          <w:b/>
        </w:rPr>
        <w:t>, Minister of Information Technology and Digital Services</w:t>
      </w:r>
      <w:r w:rsidR="000E47F4">
        <w:rPr>
          <w:rFonts w:ascii="Times New Roman" w:hAnsi="Times New Roman" w:cs="Times New Roman"/>
          <w:b/>
        </w:rPr>
        <w:t xml:space="preserve">, </w:t>
      </w:r>
      <w:proofErr w:type="spellStart"/>
      <w:r w:rsidR="000E47F4">
        <w:rPr>
          <w:rFonts w:ascii="Times New Roman" w:hAnsi="Times New Roman" w:cs="Times New Roman"/>
          <w:b/>
        </w:rPr>
        <w:t>Govt</w:t>
      </w:r>
      <w:proofErr w:type="spellEnd"/>
      <w:r w:rsidR="000E47F4">
        <w:rPr>
          <w:rFonts w:ascii="Times New Roman" w:hAnsi="Times New Roman" w:cs="Times New Roman"/>
          <w:b/>
        </w:rPr>
        <w:t xml:space="preserve"> of Tamil Nadu</w:t>
      </w:r>
      <w:r w:rsidRPr="00973F94">
        <w:rPr>
          <w:rFonts w:ascii="Times New Roman" w:hAnsi="Times New Roman" w:cs="Times New Roman"/>
          <w:b/>
        </w:rPr>
        <w:t xml:space="preserve"> as the Chief Guest</w:t>
      </w:r>
      <w:r w:rsidRPr="00973F94">
        <w:rPr>
          <w:rFonts w:ascii="Times New Roman" w:hAnsi="Times New Roman" w:cs="Times New Roman"/>
          <w:bCs/>
        </w:rPr>
        <w:t xml:space="preserve">. The event started with the lighting of </w:t>
      </w:r>
      <w:proofErr w:type="spellStart"/>
      <w:r w:rsidRPr="00973F94">
        <w:rPr>
          <w:rFonts w:ascii="Times New Roman" w:hAnsi="Times New Roman" w:cs="Times New Roman"/>
          <w:bCs/>
        </w:rPr>
        <w:t>Kuthu</w:t>
      </w:r>
      <w:proofErr w:type="spellEnd"/>
      <w:r w:rsidRPr="00973F94">
        <w:rPr>
          <w:rFonts w:ascii="Times New Roman" w:hAnsi="Times New Roman" w:cs="Times New Roman"/>
          <w:bCs/>
        </w:rPr>
        <w:t xml:space="preserve"> </w:t>
      </w:r>
      <w:proofErr w:type="spellStart"/>
      <w:r w:rsidRPr="00973F94">
        <w:rPr>
          <w:rFonts w:ascii="Times New Roman" w:hAnsi="Times New Roman" w:cs="Times New Roman"/>
          <w:bCs/>
        </w:rPr>
        <w:t>Vilakku</w:t>
      </w:r>
      <w:proofErr w:type="spellEnd"/>
      <w:r w:rsidRPr="00973F94">
        <w:rPr>
          <w:rFonts w:ascii="Times New Roman" w:hAnsi="Times New Roman" w:cs="Times New Roman"/>
          <w:bCs/>
        </w:rPr>
        <w:t xml:space="preserve"> followed by the </w:t>
      </w:r>
      <w:r w:rsidRPr="00973F94">
        <w:rPr>
          <w:rFonts w:ascii="Times New Roman" w:hAnsi="Times New Roman" w:cs="Times New Roman"/>
          <w:b/>
        </w:rPr>
        <w:t xml:space="preserve">welcome address delivered by </w:t>
      </w:r>
      <w:proofErr w:type="spellStart"/>
      <w:r w:rsidRPr="00973F94">
        <w:rPr>
          <w:rFonts w:ascii="Times New Roman" w:hAnsi="Times New Roman" w:cs="Times New Roman"/>
          <w:b/>
        </w:rPr>
        <w:t>Tmt</w:t>
      </w:r>
      <w:proofErr w:type="spellEnd"/>
      <w:r w:rsidRPr="00973F94">
        <w:rPr>
          <w:rFonts w:ascii="Times New Roman" w:hAnsi="Times New Roman" w:cs="Times New Roman"/>
          <w:b/>
        </w:rPr>
        <w:t xml:space="preserve">. </w:t>
      </w:r>
      <w:proofErr w:type="gramStart"/>
      <w:r w:rsidRPr="00973F94">
        <w:rPr>
          <w:rFonts w:ascii="Times New Roman" w:hAnsi="Times New Roman" w:cs="Times New Roman"/>
          <w:b/>
        </w:rPr>
        <w:t>A</w:t>
      </w:r>
      <w:proofErr w:type="gramEnd"/>
      <w:r w:rsidRPr="00973F94">
        <w:rPr>
          <w:rFonts w:ascii="Times New Roman" w:hAnsi="Times New Roman" w:cs="Times New Roman"/>
          <w:b/>
        </w:rPr>
        <w:t xml:space="preserve"> S </w:t>
      </w:r>
      <w:proofErr w:type="spellStart"/>
      <w:r w:rsidRPr="00973F94">
        <w:rPr>
          <w:rFonts w:ascii="Times New Roman" w:hAnsi="Times New Roman" w:cs="Times New Roman"/>
          <w:b/>
        </w:rPr>
        <w:t>Kumari</w:t>
      </w:r>
      <w:proofErr w:type="spellEnd"/>
      <w:r w:rsidRPr="00973F94">
        <w:rPr>
          <w:rFonts w:ascii="Times New Roman" w:hAnsi="Times New Roman" w:cs="Times New Roman"/>
          <w:b/>
        </w:rPr>
        <w:t>, Chairperson, Tamil Nadu State Women’s Commission</w:t>
      </w:r>
      <w:r w:rsidRPr="00973F94">
        <w:rPr>
          <w:rFonts w:ascii="Times New Roman" w:hAnsi="Times New Roman" w:cs="Times New Roman"/>
          <w:bCs/>
        </w:rPr>
        <w:t xml:space="preserve">. </w:t>
      </w:r>
      <w:proofErr w:type="spellStart"/>
      <w:r w:rsidRPr="00973F94">
        <w:rPr>
          <w:rFonts w:ascii="Times New Roman" w:hAnsi="Times New Roman" w:cs="Times New Roman"/>
          <w:b/>
        </w:rPr>
        <w:t>Tmt.C</w:t>
      </w:r>
      <w:proofErr w:type="spellEnd"/>
      <w:r w:rsidRPr="00973F94">
        <w:rPr>
          <w:rFonts w:ascii="Times New Roman" w:hAnsi="Times New Roman" w:cs="Times New Roman"/>
          <w:b/>
        </w:rPr>
        <w:t xml:space="preserve"> </w:t>
      </w:r>
      <w:proofErr w:type="spellStart"/>
      <w:r w:rsidRPr="00973F94">
        <w:rPr>
          <w:rFonts w:ascii="Times New Roman" w:hAnsi="Times New Roman" w:cs="Times New Roman"/>
          <w:b/>
        </w:rPr>
        <w:t>Maheswari</w:t>
      </w:r>
      <w:proofErr w:type="spellEnd"/>
      <w:r w:rsidRPr="00973F94">
        <w:rPr>
          <w:rFonts w:ascii="Times New Roman" w:hAnsi="Times New Roman" w:cs="Times New Roman"/>
          <w:b/>
        </w:rPr>
        <w:t>, IPS, Additional Commissioner of Police, Central Crime Branch, Greater Chennai Police</w:t>
      </w:r>
      <w:r w:rsidRPr="00973F94">
        <w:rPr>
          <w:rFonts w:ascii="Times New Roman" w:hAnsi="Times New Roman" w:cs="Times New Roman"/>
          <w:bCs/>
        </w:rPr>
        <w:t xml:space="preserve">, and Actress </w:t>
      </w:r>
      <w:proofErr w:type="spellStart"/>
      <w:r w:rsidRPr="00973F94">
        <w:rPr>
          <w:rFonts w:ascii="Times New Roman" w:hAnsi="Times New Roman" w:cs="Times New Roman"/>
          <w:b/>
        </w:rPr>
        <w:t>Tmt</w:t>
      </w:r>
      <w:proofErr w:type="spellEnd"/>
      <w:r w:rsidRPr="00973F94">
        <w:rPr>
          <w:rFonts w:ascii="Times New Roman" w:hAnsi="Times New Roman" w:cs="Times New Roman"/>
          <w:b/>
        </w:rPr>
        <w:t xml:space="preserve"> </w:t>
      </w:r>
      <w:proofErr w:type="spellStart"/>
      <w:r w:rsidRPr="00973F94">
        <w:rPr>
          <w:rFonts w:ascii="Times New Roman" w:hAnsi="Times New Roman" w:cs="Times New Roman"/>
          <w:b/>
        </w:rPr>
        <w:t>Suhasini</w:t>
      </w:r>
      <w:proofErr w:type="spellEnd"/>
      <w:r w:rsidRPr="00973F94">
        <w:rPr>
          <w:rFonts w:ascii="Times New Roman" w:hAnsi="Times New Roman" w:cs="Times New Roman"/>
          <w:b/>
        </w:rPr>
        <w:t xml:space="preserve"> </w:t>
      </w:r>
      <w:proofErr w:type="spellStart"/>
      <w:r w:rsidRPr="00973F94">
        <w:rPr>
          <w:rFonts w:ascii="Times New Roman" w:hAnsi="Times New Roman" w:cs="Times New Roman"/>
          <w:b/>
        </w:rPr>
        <w:t>Maniratnam</w:t>
      </w:r>
      <w:proofErr w:type="spellEnd"/>
      <w:r w:rsidRPr="00973F94">
        <w:rPr>
          <w:rFonts w:ascii="Times New Roman" w:hAnsi="Times New Roman" w:cs="Times New Roman"/>
          <w:b/>
        </w:rPr>
        <w:t xml:space="preserve"> were the Special Guests i</w:t>
      </w:r>
      <w:r w:rsidRPr="00973F94">
        <w:rPr>
          <w:rFonts w:ascii="Times New Roman" w:hAnsi="Times New Roman" w:cs="Times New Roman"/>
          <w:bCs/>
        </w:rPr>
        <w:t xml:space="preserve">n the presence of </w:t>
      </w:r>
      <w:r w:rsidRPr="00973F94">
        <w:rPr>
          <w:rFonts w:ascii="Times New Roman" w:hAnsi="Times New Roman" w:cs="Times New Roman"/>
          <w:b/>
        </w:rPr>
        <w:t xml:space="preserve">Dr. E </w:t>
      </w:r>
      <w:proofErr w:type="spellStart"/>
      <w:r w:rsidRPr="00973F94">
        <w:rPr>
          <w:rFonts w:ascii="Times New Roman" w:hAnsi="Times New Roman" w:cs="Times New Roman"/>
          <w:b/>
        </w:rPr>
        <w:t>Khalieraaj</w:t>
      </w:r>
      <w:proofErr w:type="spellEnd"/>
      <w:r w:rsidRPr="00973F94">
        <w:rPr>
          <w:rFonts w:ascii="Times New Roman" w:hAnsi="Times New Roman" w:cs="Times New Roman"/>
          <w:b/>
        </w:rPr>
        <w:t xml:space="preserve">, Director of NCSRC, New Delhi, and Vice President of Cyber Security, IRITA and </w:t>
      </w:r>
      <w:proofErr w:type="spellStart"/>
      <w:r w:rsidRPr="00973F94">
        <w:rPr>
          <w:rFonts w:ascii="Times New Roman" w:hAnsi="Times New Roman" w:cs="Times New Roman"/>
          <w:b/>
        </w:rPr>
        <w:t>Thiru</w:t>
      </w:r>
      <w:proofErr w:type="spellEnd"/>
      <w:r w:rsidRPr="00973F94">
        <w:rPr>
          <w:rFonts w:ascii="Times New Roman" w:hAnsi="Times New Roman" w:cs="Times New Roman"/>
          <w:b/>
        </w:rPr>
        <w:t xml:space="preserve">. </w:t>
      </w:r>
      <w:proofErr w:type="spellStart"/>
      <w:r w:rsidRPr="00973F94">
        <w:rPr>
          <w:rFonts w:ascii="Times New Roman" w:hAnsi="Times New Roman" w:cs="Times New Roman"/>
          <w:b/>
        </w:rPr>
        <w:t>Anirudh</w:t>
      </w:r>
      <w:proofErr w:type="spellEnd"/>
      <w:r w:rsidRPr="00973F94">
        <w:rPr>
          <w:rFonts w:ascii="Times New Roman" w:hAnsi="Times New Roman" w:cs="Times New Roman"/>
          <w:b/>
        </w:rPr>
        <w:t xml:space="preserve"> </w:t>
      </w:r>
      <w:proofErr w:type="spellStart"/>
      <w:r w:rsidRPr="00973F94">
        <w:rPr>
          <w:rFonts w:ascii="Times New Roman" w:hAnsi="Times New Roman" w:cs="Times New Roman"/>
          <w:b/>
        </w:rPr>
        <w:t>Balaji</w:t>
      </w:r>
      <w:proofErr w:type="spellEnd"/>
      <w:r w:rsidRPr="00973F94">
        <w:rPr>
          <w:rFonts w:ascii="Times New Roman" w:hAnsi="Times New Roman" w:cs="Times New Roman"/>
          <w:b/>
        </w:rPr>
        <w:t>, President of IRITA, Executive Director, Corporate and Public Sector, NCSRC.</w:t>
      </w:r>
    </w:p>
    <w:p w14:paraId="23EB55ED" w14:textId="1C819482" w:rsidR="009C4896" w:rsidRDefault="009C4896" w:rsidP="00A46D08">
      <w:pPr>
        <w:spacing w:after="240" w:line="240" w:lineRule="auto"/>
        <w:ind w:firstLine="720"/>
        <w:jc w:val="both"/>
        <w:rPr>
          <w:rFonts w:ascii="Times New Roman" w:eastAsiaTheme="minorEastAsia" w:hAnsi="Times New Roman" w:cs="Times New Roman"/>
        </w:rPr>
      </w:pPr>
      <w:r w:rsidRPr="009C4896">
        <w:rPr>
          <w:rFonts w:ascii="Times New Roman" w:eastAsiaTheme="minorEastAsia" w:hAnsi="Times New Roman" w:cs="Times New Roman"/>
        </w:rPr>
        <w:t xml:space="preserve">The summit covered areas giving information about </w:t>
      </w:r>
      <w:r w:rsidRPr="009C4896">
        <w:rPr>
          <w:rFonts w:ascii="Times New Roman" w:eastAsiaTheme="minorEastAsia" w:hAnsi="Times New Roman" w:cs="Times New Roman"/>
          <w:b/>
          <w:bCs/>
        </w:rPr>
        <w:t>Women's Safety in Social Media</w:t>
      </w:r>
      <w:r w:rsidRPr="009C4896">
        <w:rPr>
          <w:rFonts w:ascii="Times New Roman" w:eastAsiaTheme="minorEastAsia" w:hAnsi="Times New Roman" w:cs="Times New Roman"/>
        </w:rPr>
        <w:t xml:space="preserve">, IT Act for Cyber Crime against Women, Cyber Crime challenges for women in the corporate world, and data protection under cyber security against </w:t>
      </w:r>
      <w:r w:rsidRPr="00E61F05">
        <w:rPr>
          <w:rFonts w:ascii="Times New Roman" w:eastAsiaTheme="minorEastAsia" w:hAnsi="Times New Roman" w:cs="Times New Roman"/>
          <w:b/>
          <w:bCs/>
        </w:rPr>
        <w:t xml:space="preserve">women moderated by G N </w:t>
      </w:r>
      <w:proofErr w:type="spellStart"/>
      <w:r w:rsidRPr="00E61F05">
        <w:rPr>
          <w:rFonts w:ascii="Times New Roman" w:eastAsiaTheme="minorEastAsia" w:hAnsi="Times New Roman" w:cs="Times New Roman"/>
          <w:b/>
          <w:bCs/>
        </w:rPr>
        <w:t>Madhu</w:t>
      </w:r>
      <w:proofErr w:type="spellEnd"/>
      <w:r w:rsidRPr="009C4896">
        <w:rPr>
          <w:rFonts w:ascii="Times New Roman" w:eastAsiaTheme="minorEastAsia" w:hAnsi="Times New Roman" w:cs="Times New Roman"/>
        </w:rPr>
        <w:t xml:space="preserve">, Dep. CEO, Garuda Aerospace, Patent Holder, Angel Investor, </w:t>
      </w:r>
      <w:r w:rsidRPr="00E61F05">
        <w:rPr>
          <w:rFonts w:ascii="Times New Roman" w:eastAsiaTheme="minorEastAsia" w:hAnsi="Times New Roman" w:cs="Times New Roman"/>
          <w:b/>
          <w:bCs/>
        </w:rPr>
        <w:t xml:space="preserve">Mr. Franklin </w:t>
      </w:r>
      <w:proofErr w:type="spellStart"/>
      <w:r w:rsidRPr="00E61F05">
        <w:rPr>
          <w:rFonts w:ascii="Times New Roman" w:eastAsiaTheme="minorEastAsia" w:hAnsi="Times New Roman" w:cs="Times New Roman"/>
          <w:b/>
          <w:bCs/>
        </w:rPr>
        <w:t>Rajan</w:t>
      </w:r>
      <w:proofErr w:type="spellEnd"/>
      <w:r w:rsidRPr="00E61F05">
        <w:rPr>
          <w:rFonts w:ascii="Times New Roman" w:eastAsiaTheme="minorEastAsia" w:hAnsi="Times New Roman" w:cs="Times New Roman"/>
          <w:b/>
          <w:bCs/>
        </w:rPr>
        <w:t>, NCDRC,</w:t>
      </w:r>
      <w:r w:rsidRPr="009C4896">
        <w:rPr>
          <w:rFonts w:ascii="Times New Roman" w:eastAsiaTheme="minorEastAsia" w:hAnsi="Times New Roman" w:cs="Times New Roman"/>
        </w:rPr>
        <w:t xml:space="preserve"> RD of Information Technology, ED at IRITA for Defense and Aerospace, </w:t>
      </w:r>
      <w:r w:rsidRPr="00E61F05">
        <w:rPr>
          <w:rFonts w:ascii="Times New Roman" w:eastAsiaTheme="minorEastAsia" w:hAnsi="Times New Roman" w:cs="Times New Roman"/>
          <w:b/>
          <w:bCs/>
        </w:rPr>
        <w:t xml:space="preserve">Mr. N </w:t>
      </w:r>
      <w:proofErr w:type="spellStart"/>
      <w:r w:rsidRPr="00E61F05">
        <w:rPr>
          <w:rFonts w:ascii="Times New Roman" w:eastAsiaTheme="minorEastAsia" w:hAnsi="Times New Roman" w:cs="Times New Roman"/>
          <w:b/>
          <w:bCs/>
        </w:rPr>
        <w:t>GopalaKrishnan</w:t>
      </w:r>
      <w:proofErr w:type="spellEnd"/>
      <w:r w:rsidRPr="009C4896">
        <w:rPr>
          <w:rFonts w:ascii="Times New Roman" w:eastAsiaTheme="minorEastAsia" w:hAnsi="Times New Roman" w:cs="Times New Roman"/>
        </w:rPr>
        <w:t xml:space="preserve">, NCDRC RD for Networking, ED at IRITA for Corporate Network, </w:t>
      </w:r>
      <w:r w:rsidRPr="00E61F05">
        <w:rPr>
          <w:rFonts w:ascii="Times New Roman" w:eastAsiaTheme="minorEastAsia" w:hAnsi="Times New Roman" w:cs="Times New Roman"/>
          <w:b/>
          <w:bCs/>
        </w:rPr>
        <w:t xml:space="preserve">Mr. P A </w:t>
      </w:r>
      <w:proofErr w:type="spellStart"/>
      <w:r w:rsidRPr="00E61F05">
        <w:rPr>
          <w:rFonts w:ascii="Times New Roman" w:eastAsiaTheme="minorEastAsia" w:hAnsi="Times New Roman" w:cs="Times New Roman"/>
          <w:b/>
          <w:bCs/>
        </w:rPr>
        <w:t>Anandakumar</w:t>
      </w:r>
      <w:proofErr w:type="spellEnd"/>
      <w:r w:rsidRPr="00E61F05">
        <w:rPr>
          <w:rFonts w:ascii="Times New Roman" w:eastAsiaTheme="minorEastAsia" w:hAnsi="Times New Roman" w:cs="Times New Roman"/>
          <w:b/>
          <w:bCs/>
        </w:rPr>
        <w:t>, NCDRC</w:t>
      </w:r>
      <w:r w:rsidRPr="009C4896">
        <w:rPr>
          <w:rFonts w:ascii="Times New Roman" w:eastAsiaTheme="minorEastAsia" w:hAnsi="Times New Roman" w:cs="Times New Roman"/>
        </w:rPr>
        <w:t>, Director for Education respectively.</w:t>
      </w:r>
    </w:p>
    <w:p w14:paraId="3479F764" w14:textId="5A88340C" w:rsidR="00F035BE" w:rsidRDefault="00F035BE" w:rsidP="00F035BE">
      <w:pPr>
        <w:spacing w:after="240" w:line="240" w:lineRule="auto"/>
        <w:ind w:firstLine="720"/>
        <w:jc w:val="both"/>
        <w:rPr>
          <w:rFonts w:ascii="Times New Roman" w:hAnsi="Times New Roman" w:cs="Times New Roman"/>
          <w:bCs/>
        </w:rPr>
      </w:pPr>
      <w:r w:rsidRPr="005D0DBF">
        <w:rPr>
          <w:rFonts w:ascii="Times New Roman" w:hAnsi="Times New Roman" w:cs="Times New Roman"/>
          <w:b/>
          <w:bCs/>
        </w:rPr>
        <w:t xml:space="preserve">Cyber Crime </w:t>
      </w:r>
      <w:proofErr w:type="gramStart"/>
      <w:r w:rsidRPr="005D0DBF">
        <w:rPr>
          <w:rFonts w:ascii="Times New Roman" w:hAnsi="Times New Roman" w:cs="Times New Roman"/>
          <w:b/>
          <w:bCs/>
        </w:rPr>
        <w:t>Against</w:t>
      </w:r>
      <w:proofErr w:type="gramEnd"/>
      <w:r w:rsidRPr="005D0DBF">
        <w:rPr>
          <w:rFonts w:ascii="Times New Roman" w:hAnsi="Times New Roman" w:cs="Times New Roman"/>
          <w:b/>
          <w:bCs/>
        </w:rPr>
        <w:t xml:space="preserve"> Women Summit'23</w:t>
      </w:r>
      <w:r w:rsidRPr="00A46D08">
        <w:rPr>
          <w:rFonts w:ascii="Times New Roman" w:hAnsi="Times New Roman" w:cs="Times New Roman"/>
          <w:b/>
          <w:bCs/>
        </w:rPr>
        <w:t xml:space="preserve"> </w:t>
      </w:r>
      <w:r>
        <w:rPr>
          <w:rFonts w:ascii="Times New Roman" w:hAnsi="Times New Roman" w:cs="Times New Roman"/>
          <w:bCs/>
        </w:rPr>
        <w:t xml:space="preserve">experts deliver the sessions on </w:t>
      </w:r>
      <w:r w:rsidRPr="00A46D08">
        <w:rPr>
          <w:rFonts w:ascii="Times New Roman" w:hAnsi="Times New Roman" w:cs="Times New Roman"/>
          <w:bCs/>
        </w:rPr>
        <w:t xml:space="preserve">how we look at digital space and security, critically assessing cyber security's impact on </w:t>
      </w:r>
      <w:r>
        <w:rPr>
          <w:rFonts w:ascii="Times New Roman" w:hAnsi="Times New Roman" w:cs="Times New Roman"/>
          <w:bCs/>
        </w:rPr>
        <w:t>women</w:t>
      </w:r>
      <w:r w:rsidRPr="00A46D08">
        <w:rPr>
          <w:rFonts w:ascii="Times New Roman" w:hAnsi="Times New Roman" w:cs="Times New Roman"/>
          <w:bCs/>
        </w:rPr>
        <w:t xml:space="preserve"> security implications. Also, </w:t>
      </w:r>
      <w:r>
        <w:rPr>
          <w:rFonts w:ascii="Times New Roman" w:hAnsi="Times New Roman" w:cs="Times New Roman"/>
          <w:bCs/>
        </w:rPr>
        <w:t>experts explained about the</w:t>
      </w:r>
      <w:r w:rsidRPr="00A46D08">
        <w:rPr>
          <w:rFonts w:ascii="Times New Roman" w:hAnsi="Times New Roman" w:cs="Times New Roman"/>
          <w:bCs/>
        </w:rPr>
        <w:t xml:space="preserve"> boundaries of cyberc</w:t>
      </w:r>
      <w:r>
        <w:rPr>
          <w:rFonts w:ascii="Times New Roman" w:hAnsi="Times New Roman" w:cs="Times New Roman"/>
          <w:bCs/>
        </w:rPr>
        <w:t xml:space="preserve">rimes and how to secure our society </w:t>
      </w:r>
      <w:r w:rsidRPr="00A46D08">
        <w:rPr>
          <w:rFonts w:ascii="Times New Roman" w:hAnsi="Times New Roman" w:cs="Times New Roman"/>
          <w:bCs/>
        </w:rPr>
        <w:t xml:space="preserve">and </w:t>
      </w:r>
      <w:r>
        <w:rPr>
          <w:rFonts w:ascii="Times New Roman" w:hAnsi="Times New Roman" w:cs="Times New Roman"/>
          <w:bCs/>
        </w:rPr>
        <w:t>shared</w:t>
      </w:r>
      <w:r w:rsidRPr="00A46D08">
        <w:rPr>
          <w:rFonts w:ascii="Times New Roman" w:hAnsi="Times New Roman" w:cs="Times New Roman"/>
          <w:bCs/>
        </w:rPr>
        <w:t xml:space="preserve"> the best practices to protect our Digital Critical Infrastructure where the sensitivity of the data plays a very vital role.</w:t>
      </w:r>
    </w:p>
    <w:p w14:paraId="322AF15B" w14:textId="77777777" w:rsidR="00F035BE" w:rsidRPr="009C4896" w:rsidRDefault="00F035BE" w:rsidP="00A46D08">
      <w:pPr>
        <w:spacing w:after="240" w:line="240" w:lineRule="auto"/>
        <w:ind w:firstLine="720"/>
        <w:jc w:val="both"/>
        <w:rPr>
          <w:rFonts w:ascii="Times New Roman" w:eastAsiaTheme="minorEastAsia" w:hAnsi="Times New Roman" w:cs="Times New Roman"/>
        </w:rPr>
      </w:pPr>
    </w:p>
    <w:p w14:paraId="164C1AD4" w14:textId="77777777" w:rsidR="00A4455D" w:rsidRPr="00A46D08" w:rsidRDefault="00A4455D" w:rsidP="00A4455D">
      <w:pPr>
        <w:pStyle w:val="ListParagraph"/>
        <w:spacing w:after="0"/>
        <w:ind w:left="0"/>
        <w:rPr>
          <w:rFonts w:ascii="Times New Roman" w:hAnsi="Times New Roman" w:cs="Times New Roman"/>
          <w:b/>
          <w:bCs/>
          <w:u w:val="single"/>
        </w:rPr>
      </w:pPr>
      <w:r w:rsidRPr="00A46D08">
        <w:rPr>
          <w:rFonts w:ascii="Times New Roman" w:eastAsiaTheme="minorEastAsia" w:hAnsi="Times New Roman" w:cs="Times New Roman"/>
          <w:b/>
          <w:bCs/>
          <w:u w:val="single"/>
        </w:rPr>
        <w:t xml:space="preserve">Conference </w:t>
      </w:r>
      <w:r w:rsidRPr="00A46D08">
        <w:rPr>
          <w:rFonts w:ascii="Times New Roman" w:hAnsi="Times New Roman" w:cs="Times New Roman"/>
          <w:b/>
          <w:bCs/>
          <w:u w:val="single"/>
        </w:rPr>
        <w:t>Topics includes but not limited to</w:t>
      </w:r>
    </w:p>
    <w:p w14:paraId="00ADE434" w14:textId="77777777" w:rsidR="00A4455D" w:rsidRPr="005D0DBF" w:rsidRDefault="005D0DBF" w:rsidP="00A4455D">
      <w:pPr>
        <w:spacing w:after="0" w:line="240" w:lineRule="auto"/>
        <w:rPr>
          <w:rStyle w:val="tl8wme"/>
          <w:rFonts w:ascii="Times New Roman" w:hAnsi="Times New Roman" w:cs="Times New Roman"/>
          <w:b/>
          <w:bCs/>
          <w:color w:val="002060"/>
        </w:rPr>
      </w:pPr>
      <w:r w:rsidRPr="005D0DBF">
        <w:rPr>
          <w:rStyle w:val="tl8wme"/>
          <w:rFonts w:ascii="Times New Roman" w:hAnsi="Times New Roman" w:cs="Times New Roman"/>
          <w:b/>
          <w:bCs/>
          <w:color w:val="002060"/>
        </w:rPr>
        <w:t xml:space="preserve">Panel 1, Topic - Women Safety </w:t>
      </w:r>
      <w:proofErr w:type="gramStart"/>
      <w:r w:rsidRPr="005D0DBF">
        <w:rPr>
          <w:rStyle w:val="tl8wme"/>
          <w:rFonts w:ascii="Times New Roman" w:hAnsi="Times New Roman" w:cs="Times New Roman"/>
          <w:b/>
          <w:bCs/>
          <w:color w:val="002060"/>
        </w:rPr>
        <w:t>In</w:t>
      </w:r>
      <w:proofErr w:type="gramEnd"/>
      <w:r w:rsidRPr="005D0DBF">
        <w:rPr>
          <w:rStyle w:val="tl8wme"/>
          <w:rFonts w:ascii="Times New Roman" w:hAnsi="Times New Roman" w:cs="Times New Roman"/>
          <w:b/>
          <w:bCs/>
          <w:color w:val="002060"/>
        </w:rPr>
        <w:t xml:space="preserve"> Social Media</w:t>
      </w:r>
    </w:p>
    <w:p w14:paraId="2A18404F" w14:textId="77777777" w:rsidR="005D0DBF" w:rsidRPr="005D0DBF" w:rsidRDefault="005D0DBF" w:rsidP="00A4455D">
      <w:pPr>
        <w:spacing w:after="0" w:line="240" w:lineRule="auto"/>
        <w:rPr>
          <w:rStyle w:val="tl8wme"/>
          <w:rFonts w:ascii="Times New Roman" w:hAnsi="Times New Roman" w:cs="Times New Roman"/>
          <w:b/>
          <w:color w:val="002060"/>
        </w:rPr>
      </w:pPr>
      <w:r w:rsidRPr="005D0DBF">
        <w:rPr>
          <w:rStyle w:val="tl8wme"/>
          <w:rFonts w:ascii="Times New Roman" w:hAnsi="Times New Roman" w:cs="Times New Roman"/>
          <w:b/>
          <w:bCs/>
          <w:color w:val="002060"/>
        </w:rPr>
        <w:t xml:space="preserve">Panel 2, Topic - </w:t>
      </w:r>
      <w:proofErr w:type="gramStart"/>
      <w:r w:rsidRPr="005D0DBF">
        <w:rPr>
          <w:rStyle w:val="tl8wme"/>
          <w:rFonts w:ascii="Times New Roman" w:hAnsi="Times New Roman" w:cs="Times New Roman"/>
          <w:b/>
          <w:color w:val="002060"/>
        </w:rPr>
        <w:t>IT</w:t>
      </w:r>
      <w:proofErr w:type="gramEnd"/>
      <w:r w:rsidRPr="005D0DBF">
        <w:rPr>
          <w:rStyle w:val="tl8wme"/>
          <w:rFonts w:ascii="Times New Roman" w:hAnsi="Times New Roman" w:cs="Times New Roman"/>
          <w:b/>
          <w:color w:val="002060"/>
        </w:rPr>
        <w:t xml:space="preserve"> Act for Cyber Crime Against Women</w:t>
      </w:r>
    </w:p>
    <w:p w14:paraId="7F67F0FC" w14:textId="77777777" w:rsidR="005D0DBF" w:rsidRPr="005D0DBF" w:rsidRDefault="005D0DBF" w:rsidP="00A4455D">
      <w:pPr>
        <w:spacing w:after="0" w:line="240" w:lineRule="auto"/>
        <w:rPr>
          <w:rStyle w:val="tl8wme"/>
          <w:rFonts w:ascii="Times New Roman" w:hAnsi="Times New Roman" w:cs="Times New Roman"/>
          <w:b/>
          <w:color w:val="002060"/>
        </w:rPr>
      </w:pPr>
      <w:r w:rsidRPr="005D0DBF">
        <w:rPr>
          <w:rStyle w:val="tl8wme"/>
          <w:rFonts w:ascii="Times New Roman" w:hAnsi="Times New Roman" w:cs="Times New Roman"/>
          <w:b/>
          <w:bCs/>
          <w:color w:val="002060"/>
        </w:rPr>
        <w:t xml:space="preserve">Panel 3, Topic - </w:t>
      </w:r>
      <w:r w:rsidRPr="005D0DBF">
        <w:rPr>
          <w:rStyle w:val="tl8wme"/>
          <w:rFonts w:ascii="Times New Roman" w:hAnsi="Times New Roman" w:cs="Times New Roman"/>
          <w:b/>
          <w:color w:val="002060"/>
        </w:rPr>
        <w:t xml:space="preserve">Cyber Security Challenges for Women </w:t>
      </w:r>
      <w:proofErr w:type="gramStart"/>
      <w:r w:rsidRPr="005D0DBF">
        <w:rPr>
          <w:rStyle w:val="tl8wme"/>
          <w:rFonts w:ascii="Times New Roman" w:hAnsi="Times New Roman" w:cs="Times New Roman"/>
          <w:b/>
          <w:color w:val="002060"/>
        </w:rPr>
        <w:t>In</w:t>
      </w:r>
      <w:proofErr w:type="gramEnd"/>
      <w:r w:rsidRPr="005D0DBF">
        <w:rPr>
          <w:rStyle w:val="tl8wme"/>
          <w:rFonts w:ascii="Times New Roman" w:hAnsi="Times New Roman" w:cs="Times New Roman"/>
          <w:b/>
          <w:color w:val="002060"/>
        </w:rPr>
        <w:t xml:space="preserve"> Corporate World</w:t>
      </w:r>
    </w:p>
    <w:p w14:paraId="5194FA88" w14:textId="77777777" w:rsidR="005D0DBF" w:rsidRPr="005D0DBF" w:rsidRDefault="005D0DBF" w:rsidP="00A4455D">
      <w:pPr>
        <w:spacing w:after="0" w:line="240" w:lineRule="auto"/>
        <w:rPr>
          <w:rFonts w:ascii="Times New Roman" w:hAnsi="Times New Roman" w:cs="Times New Roman"/>
          <w:b/>
          <w:bCs/>
          <w:u w:val="single"/>
        </w:rPr>
      </w:pPr>
      <w:r w:rsidRPr="005D0DBF">
        <w:rPr>
          <w:rStyle w:val="tl8wme"/>
          <w:rFonts w:ascii="Times New Roman" w:hAnsi="Times New Roman" w:cs="Times New Roman"/>
          <w:b/>
          <w:bCs/>
          <w:color w:val="002060"/>
        </w:rPr>
        <w:t xml:space="preserve">Panel 4, Topic - </w:t>
      </w:r>
      <w:r w:rsidRPr="005D0DBF">
        <w:rPr>
          <w:rStyle w:val="tl8wme"/>
          <w:rFonts w:ascii="Times New Roman" w:hAnsi="Times New Roman" w:cs="Times New Roman"/>
          <w:b/>
          <w:color w:val="002060"/>
        </w:rPr>
        <w:t>Data Protection under Cyber Security for Women</w:t>
      </w:r>
    </w:p>
    <w:p w14:paraId="5B5C02C1" w14:textId="77777777" w:rsidR="00A4455D" w:rsidRPr="005D0DBF" w:rsidRDefault="00A4455D" w:rsidP="00A4455D">
      <w:pPr>
        <w:pStyle w:val="ListParagraph"/>
        <w:spacing w:after="0" w:line="240" w:lineRule="auto"/>
        <w:ind w:left="0"/>
        <w:jc w:val="center"/>
        <w:rPr>
          <w:rFonts w:ascii="Times New Roman" w:hAnsi="Times New Roman" w:cs="Times New Roman"/>
          <w:b/>
          <w:bCs/>
        </w:rPr>
      </w:pPr>
    </w:p>
    <w:p w14:paraId="73E28DA9" w14:textId="77777777" w:rsidR="00A4455D" w:rsidRPr="00A46D08" w:rsidRDefault="00A4455D" w:rsidP="00A4455D">
      <w:pPr>
        <w:pStyle w:val="ListParagraph"/>
        <w:spacing w:after="0" w:line="240" w:lineRule="auto"/>
        <w:ind w:left="0"/>
        <w:jc w:val="center"/>
        <w:rPr>
          <w:rFonts w:ascii="Times New Roman" w:hAnsi="Times New Roman" w:cs="Times New Roman"/>
          <w:b/>
          <w:bCs/>
        </w:rPr>
      </w:pPr>
    </w:p>
    <w:p w14:paraId="55618DA5" w14:textId="77777777" w:rsidR="005D0DBF" w:rsidRDefault="00A4455D" w:rsidP="00A4455D">
      <w:pPr>
        <w:spacing w:after="0" w:line="240" w:lineRule="auto"/>
        <w:jc w:val="right"/>
        <w:rPr>
          <w:rFonts w:ascii="Times New Roman" w:hAnsi="Times New Roman" w:cs="Times New Roman"/>
          <w:b/>
          <w:bCs/>
        </w:rPr>
      </w:pPr>
      <w:r w:rsidRPr="00A46D08">
        <w:rPr>
          <w:rFonts w:ascii="Times New Roman" w:hAnsi="Times New Roman" w:cs="Times New Roman"/>
          <w:b/>
          <w:bCs/>
        </w:rPr>
        <w:t xml:space="preserve">For more details, please contact: </w:t>
      </w:r>
    </w:p>
    <w:p w14:paraId="1A83D985" w14:textId="77777777" w:rsidR="00A4455D" w:rsidRDefault="005D0DBF" w:rsidP="00A4455D">
      <w:pPr>
        <w:spacing w:after="0" w:line="240" w:lineRule="auto"/>
        <w:jc w:val="right"/>
        <w:rPr>
          <w:rFonts w:ascii="Times New Roman" w:hAnsi="Times New Roman" w:cs="Times New Roman"/>
          <w:b/>
          <w:bCs/>
        </w:rPr>
      </w:pPr>
      <w:r>
        <w:rPr>
          <w:rFonts w:ascii="Times New Roman" w:hAnsi="Times New Roman" w:cs="Times New Roman"/>
          <w:b/>
          <w:bCs/>
        </w:rPr>
        <w:t xml:space="preserve">PRO: </w:t>
      </w:r>
      <w:r w:rsidR="00982275">
        <w:rPr>
          <w:rFonts w:ascii="Times New Roman" w:hAnsi="Times New Roman" w:cs="Times New Roman"/>
          <w:b/>
          <w:bCs/>
        </w:rPr>
        <w:t>091……………….</w:t>
      </w:r>
    </w:p>
    <w:p w14:paraId="4F3C9058" w14:textId="77777777" w:rsidR="0076540C" w:rsidRDefault="0076540C" w:rsidP="0076540C">
      <w:pPr>
        <w:tabs>
          <w:tab w:val="left" w:pos="600"/>
        </w:tabs>
        <w:spacing w:after="0" w:line="240" w:lineRule="auto"/>
        <w:rPr>
          <w:rFonts w:ascii="Times New Roman" w:hAnsi="Times New Roman" w:cs="Times New Roman"/>
          <w:b/>
          <w:bCs/>
        </w:rPr>
      </w:pPr>
      <w:r>
        <w:rPr>
          <w:rFonts w:ascii="Times New Roman" w:hAnsi="Times New Roman" w:cs="Times New Roman"/>
          <w:b/>
          <w:bCs/>
        </w:rPr>
        <w:tab/>
      </w:r>
    </w:p>
    <w:p w14:paraId="617A4F51" w14:textId="77777777" w:rsidR="00932840" w:rsidRPr="00EE68E7" w:rsidRDefault="00932840" w:rsidP="00932840">
      <w:pPr>
        <w:autoSpaceDE w:val="0"/>
        <w:autoSpaceDN w:val="0"/>
        <w:adjustRightInd w:val="0"/>
        <w:spacing w:after="0" w:line="240" w:lineRule="auto"/>
        <w:rPr>
          <w:rFonts w:asciiTheme="majorHAnsi" w:hAnsiTheme="majorHAnsi"/>
          <w:b/>
          <w:bCs/>
          <w:sz w:val="24"/>
          <w:szCs w:val="24"/>
        </w:rPr>
      </w:pPr>
      <w:r>
        <w:rPr>
          <w:rFonts w:asciiTheme="majorHAnsi" w:hAnsiTheme="majorHAnsi"/>
          <w:b/>
          <w:bCs/>
          <w:noProof/>
          <w:sz w:val="24"/>
          <w:szCs w:val="24"/>
        </w:rPr>
        <w:t xml:space="preserve"> </w:t>
      </w:r>
      <w:r>
        <w:rPr>
          <w:rFonts w:asciiTheme="majorHAnsi" w:hAnsiTheme="majorHAnsi"/>
          <w:b/>
          <w:bCs/>
          <w:noProof/>
          <w:sz w:val="24"/>
          <w:szCs w:val="24"/>
        </w:rPr>
        <w:tab/>
      </w:r>
      <w:r>
        <w:rPr>
          <w:rFonts w:asciiTheme="majorHAnsi" w:hAnsiTheme="majorHAnsi"/>
          <w:b/>
          <w:bCs/>
          <w:noProof/>
          <w:sz w:val="24"/>
          <w:szCs w:val="24"/>
        </w:rPr>
        <w:tab/>
      </w:r>
      <w:r>
        <w:rPr>
          <w:rFonts w:asciiTheme="majorHAnsi" w:hAnsiTheme="majorHAnsi"/>
          <w:b/>
          <w:bCs/>
          <w:noProof/>
          <w:sz w:val="24"/>
          <w:szCs w:val="24"/>
        </w:rPr>
        <w:tab/>
      </w:r>
      <w:r>
        <w:rPr>
          <w:rFonts w:asciiTheme="majorHAnsi" w:hAnsiTheme="majorHAnsi"/>
          <w:b/>
          <w:bCs/>
          <w:noProof/>
          <w:sz w:val="24"/>
          <w:szCs w:val="24"/>
        </w:rPr>
        <w:tab/>
      </w:r>
      <w:r>
        <w:rPr>
          <w:rFonts w:asciiTheme="majorHAnsi" w:hAnsiTheme="majorHAnsi"/>
          <w:b/>
          <w:bCs/>
          <w:noProof/>
          <w:sz w:val="24"/>
          <w:szCs w:val="24"/>
        </w:rPr>
        <w:tab/>
      </w:r>
      <w:r>
        <w:rPr>
          <w:rFonts w:asciiTheme="majorHAnsi" w:hAnsiTheme="majorHAnsi"/>
          <w:b/>
          <w:bCs/>
          <w:noProof/>
          <w:sz w:val="24"/>
          <w:szCs w:val="24"/>
        </w:rPr>
        <w:tab/>
      </w:r>
      <w:r>
        <w:rPr>
          <w:rFonts w:asciiTheme="majorHAnsi" w:hAnsiTheme="majorHAnsi"/>
          <w:b/>
          <w:bCs/>
          <w:noProof/>
          <w:sz w:val="24"/>
          <w:szCs w:val="24"/>
        </w:rPr>
        <w:tab/>
      </w:r>
      <w:r w:rsidRPr="00EE68E7">
        <w:rPr>
          <w:rFonts w:asciiTheme="majorHAnsi" w:hAnsiTheme="majorHAnsi"/>
          <w:b/>
          <w:bCs/>
          <w:noProof/>
          <w:sz w:val="24"/>
          <w:szCs w:val="24"/>
        </w:rPr>
        <w:t>CYBER CRIME AGAINST WOMEN SUMMIT’23</w:t>
      </w:r>
      <w:r w:rsidRPr="00EE68E7">
        <w:rPr>
          <w:rFonts w:asciiTheme="majorHAnsi" w:hAnsiTheme="majorHAnsi"/>
          <w:b/>
          <w:bCs/>
          <w:sz w:val="24"/>
          <w:szCs w:val="24"/>
        </w:rPr>
        <w:t xml:space="preserve">           </w:t>
      </w:r>
      <w:r>
        <w:rPr>
          <w:rFonts w:asciiTheme="majorHAnsi" w:hAnsiTheme="majorHAnsi"/>
          <w:b/>
          <w:bCs/>
          <w:sz w:val="24"/>
          <w:szCs w:val="24"/>
        </w:rPr>
        <w:t xml:space="preserve">                                                      </w:t>
      </w:r>
      <w:r w:rsidRPr="00EE68E7">
        <w:rPr>
          <w:rFonts w:asciiTheme="majorHAnsi" w:hAnsiTheme="majorHAnsi"/>
          <w:b/>
          <w:bCs/>
          <w:sz w:val="24"/>
          <w:szCs w:val="24"/>
        </w:rPr>
        <w:t xml:space="preserve">     </w:t>
      </w:r>
    </w:p>
    <w:p w14:paraId="2C41BDFA" w14:textId="77777777" w:rsidR="00932840" w:rsidRPr="00EE68E7" w:rsidRDefault="00932840" w:rsidP="00932840">
      <w:pPr>
        <w:autoSpaceDE w:val="0"/>
        <w:autoSpaceDN w:val="0"/>
        <w:adjustRightInd w:val="0"/>
        <w:spacing w:after="0" w:line="240" w:lineRule="auto"/>
        <w:jc w:val="center"/>
        <w:rPr>
          <w:rFonts w:asciiTheme="majorHAnsi" w:hAnsiTheme="majorHAnsi"/>
          <w:sz w:val="20"/>
          <w:szCs w:val="20"/>
        </w:rPr>
      </w:pPr>
      <w:r w:rsidRPr="00EE68E7">
        <w:rPr>
          <w:rFonts w:asciiTheme="majorHAnsi" w:hAnsiTheme="majorHAnsi"/>
          <w:b/>
          <w:bCs/>
          <w:sz w:val="20"/>
          <w:szCs w:val="20"/>
        </w:rPr>
        <w:t xml:space="preserve">Date: </w:t>
      </w:r>
      <w:r w:rsidRPr="00EE68E7">
        <w:rPr>
          <w:rFonts w:asciiTheme="majorHAnsi" w:hAnsiTheme="majorHAnsi"/>
          <w:sz w:val="20"/>
          <w:szCs w:val="20"/>
        </w:rPr>
        <w:t>28</w:t>
      </w:r>
      <w:r w:rsidRPr="00EE68E7">
        <w:rPr>
          <w:rFonts w:asciiTheme="majorHAnsi" w:hAnsiTheme="majorHAnsi"/>
          <w:sz w:val="20"/>
          <w:szCs w:val="20"/>
          <w:vertAlign w:val="superscript"/>
        </w:rPr>
        <w:t>th</w:t>
      </w:r>
      <w:r w:rsidRPr="00EE68E7">
        <w:rPr>
          <w:rFonts w:asciiTheme="majorHAnsi" w:hAnsiTheme="majorHAnsi"/>
          <w:sz w:val="20"/>
          <w:szCs w:val="20"/>
        </w:rPr>
        <w:t xml:space="preserve"> Feb, 2023</w:t>
      </w:r>
    </w:p>
    <w:p w14:paraId="7121FAB5" w14:textId="77777777" w:rsidR="00932840" w:rsidRPr="00EE68E7" w:rsidRDefault="00932840" w:rsidP="00932840">
      <w:pPr>
        <w:autoSpaceDE w:val="0"/>
        <w:autoSpaceDN w:val="0"/>
        <w:adjustRightInd w:val="0"/>
        <w:spacing w:after="0" w:line="240" w:lineRule="auto"/>
        <w:jc w:val="center"/>
        <w:rPr>
          <w:rFonts w:asciiTheme="majorHAnsi" w:hAnsiTheme="majorHAnsi"/>
          <w:sz w:val="20"/>
          <w:szCs w:val="20"/>
        </w:rPr>
      </w:pPr>
      <w:r w:rsidRPr="00EE68E7">
        <w:rPr>
          <w:rFonts w:asciiTheme="majorHAnsi" w:hAnsiTheme="majorHAnsi"/>
          <w:sz w:val="20"/>
          <w:szCs w:val="20"/>
        </w:rPr>
        <w:t xml:space="preserve">Venue: Russian Cultural Centre, </w:t>
      </w:r>
      <w:proofErr w:type="spellStart"/>
      <w:r w:rsidRPr="00EE68E7">
        <w:rPr>
          <w:rFonts w:asciiTheme="majorHAnsi" w:hAnsiTheme="majorHAnsi"/>
          <w:sz w:val="20"/>
          <w:szCs w:val="20"/>
        </w:rPr>
        <w:t>Teynampet</w:t>
      </w:r>
      <w:proofErr w:type="spellEnd"/>
      <w:r w:rsidRPr="00EE68E7">
        <w:rPr>
          <w:rFonts w:asciiTheme="majorHAnsi" w:hAnsiTheme="majorHAnsi"/>
          <w:sz w:val="20"/>
          <w:szCs w:val="20"/>
        </w:rPr>
        <w:t>, Chennai</w:t>
      </w:r>
      <w:proofErr w:type="gramStart"/>
      <w:r w:rsidRPr="00EE68E7">
        <w:rPr>
          <w:rFonts w:asciiTheme="majorHAnsi" w:hAnsiTheme="majorHAnsi"/>
          <w:sz w:val="20"/>
          <w:szCs w:val="20"/>
        </w:rPr>
        <w:t>..</w:t>
      </w:r>
      <w:proofErr w:type="gramEnd"/>
    </w:p>
    <w:p w14:paraId="3F9BD842" w14:textId="77777777" w:rsidR="00932840" w:rsidRPr="00EE68E7" w:rsidRDefault="00932840" w:rsidP="00932840">
      <w:pPr>
        <w:autoSpaceDE w:val="0"/>
        <w:autoSpaceDN w:val="0"/>
        <w:adjustRightInd w:val="0"/>
        <w:spacing w:after="0" w:line="240" w:lineRule="auto"/>
        <w:jc w:val="center"/>
        <w:rPr>
          <w:rFonts w:asciiTheme="majorHAnsi" w:hAnsiTheme="majorHAnsi"/>
        </w:rPr>
      </w:pPr>
    </w:p>
    <w:tbl>
      <w:tblPr>
        <w:tblStyle w:val="TableGrid"/>
        <w:tblW w:w="0" w:type="auto"/>
        <w:tblLook w:val="04A0" w:firstRow="1" w:lastRow="0" w:firstColumn="1" w:lastColumn="0" w:noHBand="0" w:noVBand="1"/>
      </w:tblPr>
      <w:tblGrid>
        <w:gridCol w:w="1358"/>
        <w:gridCol w:w="1472"/>
        <w:gridCol w:w="4243"/>
        <w:gridCol w:w="10"/>
        <w:gridCol w:w="7307"/>
      </w:tblGrid>
      <w:tr w:rsidR="00932840" w:rsidRPr="00EE68E7" w14:paraId="775A86BD" w14:textId="77777777" w:rsidTr="008D6BC1">
        <w:trPr>
          <w:trHeight w:val="458"/>
        </w:trPr>
        <w:tc>
          <w:tcPr>
            <w:tcW w:w="14390" w:type="dxa"/>
            <w:gridSpan w:val="5"/>
            <w:shd w:val="clear" w:color="auto" w:fill="EEECE1" w:themeFill="background2"/>
            <w:vAlign w:val="center"/>
          </w:tcPr>
          <w:p w14:paraId="58C42209" w14:textId="77777777" w:rsidR="00932840" w:rsidRPr="00EE68E7" w:rsidRDefault="00932840" w:rsidP="008D6BC1">
            <w:pPr>
              <w:autoSpaceDE w:val="0"/>
              <w:autoSpaceDN w:val="0"/>
              <w:adjustRightInd w:val="0"/>
              <w:jc w:val="center"/>
              <w:rPr>
                <w:rFonts w:asciiTheme="majorHAnsi" w:hAnsiTheme="majorHAnsi"/>
                <w:b/>
                <w:bCs/>
              </w:rPr>
            </w:pPr>
            <w:r w:rsidRPr="00EE68E7">
              <w:rPr>
                <w:rFonts w:asciiTheme="majorHAnsi" w:hAnsiTheme="majorHAnsi"/>
                <w:b/>
                <w:bCs/>
              </w:rPr>
              <w:t>PROGRAMME AGENDA</w:t>
            </w:r>
          </w:p>
        </w:tc>
      </w:tr>
      <w:tr w:rsidR="00932840" w:rsidRPr="00EE68E7" w14:paraId="0C66AE16" w14:textId="77777777" w:rsidTr="008D6BC1">
        <w:trPr>
          <w:trHeight w:val="314"/>
        </w:trPr>
        <w:tc>
          <w:tcPr>
            <w:tcW w:w="1358" w:type="dxa"/>
            <w:vAlign w:val="center"/>
          </w:tcPr>
          <w:p w14:paraId="66EFE7D6" w14:textId="77777777" w:rsidR="00932840" w:rsidRPr="00EE68E7" w:rsidRDefault="00932840" w:rsidP="008D6BC1">
            <w:pPr>
              <w:autoSpaceDE w:val="0"/>
              <w:autoSpaceDN w:val="0"/>
              <w:adjustRightInd w:val="0"/>
              <w:jc w:val="center"/>
              <w:rPr>
                <w:rFonts w:asciiTheme="majorHAnsi" w:hAnsiTheme="majorHAnsi" w:cs="BookAntiqua"/>
                <w:b/>
                <w:bCs/>
                <w:color w:val="000000"/>
                <w:sz w:val="20"/>
                <w:szCs w:val="20"/>
                <w:lang w:bidi="te-IN"/>
              </w:rPr>
            </w:pPr>
            <w:r w:rsidRPr="00EE68E7">
              <w:rPr>
                <w:rFonts w:asciiTheme="majorHAnsi" w:hAnsiTheme="majorHAnsi" w:cs="BookAntiqua"/>
                <w:b/>
                <w:bCs/>
                <w:color w:val="000000"/>
                <w:sz w:val="20"/>
                <w:szCs w:val="20"/>
                <w:lang w:bidi="te-IN"/>
              </w:rPr>
              <w:t>Time</w:t>
            </w:r>
          </w:p>
        </w:tc>
        <w:tc>
          <w:tcPr>
            <w:tcW w:w="1472" w:type="dxa"/>
            <w:vAlign w:val="center"/>
          </w:tcPr>
          <w:p w14:paraId="1C9DDB3B" w14:textId="77777777" w:rsidR="00932840" w:rsidRPr="00EE68E7" w:rsidRDefault="00932840" w:rsidP="008D6BC1">
            <w:pPr>
              <w:autoSpaceDE w:val="0"/>
              <w:autoSpaceDN w:val="0"/>
              <w:adjustRightInd w:val="0"/>
              <w:jc w:val="center"/>
              <w:rPr>
                <w:rFonts w:asciiTheme="majorHAnsi" w:hAnsiTheme="majorHAnsi" w:cs="BookAntiqua"/>
                <w:b/>
                <w:bCs/>
                <w:color w:val="000000"/>
                <w:sz w:val="20"/>
                <w:szCs w:val="20"/>
                <w:lang w:bidi="te-IN"/>
              </w:rPr>
            </w:pPr>
            <w:r w:rsidRPr="00EE68E7">
              <w:rPr>
                <w:rFonts w:asciiTheme="majorHAnsi" w:hAnsiTheme="majorHAnsi" w:cs="BookAntiqua"/>
                <w:b/>
                <w:bCs/>
                <w:color w:val="000000"/>
                <w:sz w:val="20"/>
                <w:szCs w:val="20"/>
                <w:lang w:bidi="te-IN"/>
              </w:rPr>
              <w:t>Topic</w:t>
            </w:r>
          </w:p>
        </w:tc>
        <w:tc>
          <w:tcPr>
            <w:tcW w:w="11560" w:type="dxa"/>
            <w:gridSpan w:val="3"/>
            <w:vAlign w:val="center"/>
          </w:tcPr>
          <w:p w14:paraId="6EF01BC8" w14:textId="77777777" w:rsidR="00932840" w:rsidRPr="00EE68E7" w:rsidRDefault="00932840" w:rsidP="008D6BC1">
            <w:pPr>
              <w:autoSpaceDE w:val="0"/>
              <w:autoSpaceDN w:val="0"/>
              <w:adjustRightInd w:val="0"/>
              <w:jc w:val="center"/>
              <w:rPr>
                <w:rFonts w:asciiTheme="majorHAnsi" w:hAnsiTheme="majorHAnsi" w:cs="BookAntiqua"/>
                <w:b/>
                <w:bCs/>
                <w:color w:val="000000"/>
                <w:sz w:val="20"/>
                <w:szCs w:val="20"/>
                <w:lang w:bidi="te-IN"/>
              </w:rPr>
            </w:pPr>
            <w:r w:rsidRPr="00BE5CA4">
              <w:rPr>
                <w:rFonts w:asciiTheme="majorHAnsi" w:hAnsiTheme="majorHAnsi" w:cs="BookAntiqua"/>
                <w:b/>
                <w:bCs/>
                <w:color w:val="FF0000"/>
                <w:sz w:val="20"/>
                <w:szCs w:val="20"/>
                <w:lang w:bidi="te-IN"/>
              </w:rPr>
              <w:t>Guest</w:t>
            </w:r>
          </w:p>
        </w:tc>
      </w:tr>
      <w:tr w:rsidR="00932840" w:rsidRPr="00EE68E7" w14:paraId="26587DE2" w14:textId="77777777" w:rsidTr="008D6BC1">
        <w:trPr>
          <w:trHeight w:val="1808"/>
        </w:trPr>
        <w:tc>
          <w:tcPr>
            <w:tcW w:w="1358" w:type="dxa"/>
            <w:vAlign w:val="center"/>
          </w:tcPr>
          <w:p w14:paraId="5A314128" w14:textId="77777777" w:rsidR="00932840" w:rsidRDefault="00932840" w:rsidP="008D6BC1">
            <w:pPr>
              <w:autoSpaceDE w:val="0"/>
              <w:autoSpaceDN w:val="0"/>
              <w:adjustRightInd w:val="0"/>
              <w:rPr>
                <w:rFonts w:asciiTheme="majorHAnsi" w:hAnsiTheme="majorHAnsi" w:cs="BookAntiqua"/>
                <w:color w:val="000000"/>
                <w:sz w:val="20"/>
                <w:szCs w:val="20"/>
                <w:lang w:bidi="te-IN"/>
              </w:rPr>
            </w:pPr>
            <w:r w:rsidRPr="00EE68E7">
              <w:rPr>
                <w:rFonts w:asciiTheme="majorHAnsi" w:hAnsiTheme="majorHAnsi" w:cs="BookAntiqua"/>
                <w:color w:val="000000"/>
                <w:sz w:val="20"/>
                <w:szCs w:val="20"/>
                <w:lang w:bidi="te-IN"/>
              </w:rPr>
              <w:t>10.00am</w:t>
            </w:r>
          </w:p>
          <w:p w14:paraId="2E9D7A18" w14:textId="77777777" w:rsidR="00932840" w:rsidRPr="00EE68E7" w:rsidRDefault="00932840" w:rsidP="008D6BC1">
            <w:pPr>
              <w:autoSpaceDE w:val="0"/>
              <w:autoSpaceDN w:val="0"/>
              <w:adjustRightInd w:val="0"/>
              <w:rPr>
                <w:rFonts w:asciiTheme="majorHAnsi" w:hAnsiTheme="majorHAnsi" w:cs="BookAntiqua"/>
                <w:b/>
                <w:bCs/>
                <w:color w:val="000000"/>
                <w:sz w:val="20"/>
                <w:szCs w:val="20"/>
                <w:lang w:bidi="te-IN"/>
              </w:rPr>
            </w:pPr>
            <w:r w:rsidRPr="00EE68E7">
              <w:rPr>
                <w:rFonts w:asciiTheme="majorHAnsi" w:hAnsiTheme="majorHAnsi" w:cs="BookAntiqua"/>
                <w:color w:val="000000"/>
                <w:sz w:val="20"/>
                <w:szCs w:val="20"/>
                <w:lang w:bidi="te-IN"/>
              </w:rPr>
              <w:t>11.30am</w:t>
            </w:r>
          </w:p>
        </w:tc>
        <w:tc>
          <w:tcPr>
            <w:tcW w:w="1472" w:type="dxa"/>
            <w:vAlign w:val="center"/>
          </w:tcPr>
          <w:p w14:paraId="6A61A709" w14:textId="77777777" w:rsidR="00932840" w:rsidRPr="00EE68E7" w:rsidRDefault="00932840" w:rsidP="008D6BC1">
            <w:pPr>
              <w:autoSpaceDE w:val="0"/>
              <w:autoSpaceDN w:val="0"/>
              <w:adjustRightInd w:val="0"/>
              <w:rPr>
                <w:rFonts w:asciiTheme="majorHAnsi" w:hAnsiTheme="majorHAnsi" w:cs="BookAntiqua"/>
                <w:b/>
                <w:bCs/>
                <w:color w:val="000000"/>
                <w:sz w:val="20"/>
                <w:szCs w:val="20"/>
                <w:lang w:bidi="te-IN"/>
              </w:rPr>
            </w:pPr>
            <w:r w:rsidRPr="00EE68E7">
              <w:rPr>
                <w:rFonts w:asciiTheme="majorHAnsi" w:hAnsiTheme="majorHAnsi" w:cs="BookAntiqua"/>
                <w:b/>
                <w:color w:val="000000"/>
                <w:sz w:val="20"/>
                <w:szCs w:val="20"/>
                <w:lang w:bidi="te-IN"/>
              </w:rPr>
              <w:t>Inaugural Session</w:t>
            </w:r>
          </w:p>
        </w:tc>
        <w:tc>
          <w:tcPr>
            <w:tcW w:w="11560" w:type="dxa"/>
            <w:gridSpan w:val="3"/>
            <w:vAlign w:val="center"/>
          </w:tcPr>
          <w:p w14:paraId="3F51E693" w14:textId="77777777" w:rsidR="00932840" w:rsidRPr="00E36547" w:rsidRDefault="00932840" w:rsidP="008D6BC1">
            <w:pPr>
              <w:autoSpaceDE w:val="0"/>
              <w:autoSpaceDN w:val="0"/>
              <w:adjustRightInd w:val="0"/>
              <w:rPr>
                <w:rFonts w:asciiTheme="majorHAnsi" w:hAnsiTheme="majorHAnsi" w:cs="BookAntiqua"/>
                <w:b/>
                <w:bCs/>
                <w:color w:val="FF0000"/>
                <w:lang w:bidi="te-IN"/>
              </w:rPr>
            </w:pPr>
            <w:r w:rsidRPr="00EE68E7">
              <w:rPr>
                <w:rFonts w:asciiTheme="majorHAnsi" w:hAnsiTheme="majorHAnsi" w:cs="BookAntiqua"/>
                <w:b/>
                <w:bCs/>
                <w:color w:val="000000"/>
                <w:lang w:bidi="te-IN"/>
              </w:rPr>
              <w:t xml:space="preserve"> </w:t>
            </w:r>
            <w:r w:rsidRPr="00E36547">
              <w:rPr>
                <w:rFonts w:asciiTheme="majorHAnsi" w:hAnsiTheme="majorHAnsi" w:cs="BookAntiqua"/>
                <w:b/>
                <w:bCs/>
                <w:color w:val="FF0000"/>
                <w:lang w:bidi="te-IN"/>
              </w:rPr>
              <w:t xml:space="preserve">Guest – 1                                                 </w:t>
            </w:r>
            <w:r>
              <w:rPr>
                <w:rFonts w:asciiTheme="majorHAnsi" w:hAnsiTheme="majorHAnsi" w:cs="BookAntiqua"/>
                <w:b/>
                <w:bCs/>
                <w:color w:val="FF0000"/>
                <w:lang w:bidi="te-IN"/>
              </w:rPr>
              <w:t xml:space="preserve">    </w:t>
            </w:r>
            <w:r w:rsidRPr="00E36547">
              <w:rPr>
                <w:rFonts w:asciiTheme="majorHAnsi" w:hAnsiTheme="majorHAnsi" w:cs="BookAntiqua"/>
                <w:b/>
                <w:bCs/>
                <w:color w:val="FF0000"/>
                <w:lang w:bidi="te-IN"/>
              </w:rPr>
              <w:t xml:space="preserve"> Guest – 2                                                    </w:t>
            </w:r>
            <w:r>
              <w:rPr>
                <w:rFonts w:asciiTheme="majorHAnsi" w:hAnsiTheme="majorHAnsi" w:cs="BookAntiqua"/>
                <w:b/>
                <w:bCs/>
                <w:color w:val="FF0000"/>
                <w:lang w:bidi="te-IN"/>
              </w:rPr>
              <w:t xml:space="preserve">           </w:t>
            </w:r>
            <w:r w:rsidRPr="00E36547">
              <w:rPr>
                <w:rFonts w:asciiTheme="majorHAnsi" w:hAnsiTheme="majorHAnsi" w:cs="BookAntiqua"/>
                <w:b/>
                <w:bCs/>
                <w:color w:val="FF0000"/>
                <w:lang w:bidi="te-IN"/>
              </w:rPr>
              <w:t xml:space="preserve">Guest – 3                                                 </w:t>
            </w:r>
          </w:p>
          <w:p w14:paraId="44077B3B" w14:textId="77777777" w:rsidR="00932840" w:rsidRDefault="00932840" w:rsidP="008D6BC1">
            <w:pPr>
              <w:autoSpaceDE w:val="0"/>
              <w:autoSpaceDN w:val="0"/>
              <w:adjustRightInd w:val="0"/>
              <w:rPr>
                <w:rFonts w:asciiTheme="majorHAnsi" w:hAnsiTheme="majorHAnsi" w:cs="BookAntiqua"/>
                <w:b/>
                <w:bCs/>
                <w:color w:val="000000"/>
                <w:sz w:val="20"/>
                <w:szCs w:val="20"/>
                <w:lang w:bidi="te-IN"/>
              </w:rPr>
            </w:pPr>
          </w:p>
          <w:p w14:paraId="6E0F5A80" w14:textId="77777777" w:rsidR="00932840" w:rsidRPr="00EE68E7" w:rsidRDefault="00932840" w:rsidP="008D6BC1">
            <w:pPr>
              <w:autoSpaceDE w:val="0"/>
              <w:autoSpaceDN w:val="0"/>
              <w:adjustRightInd w:val="0"/>
              <w:rPr>
                <w:rFonts w:asciiTheme="majorHAnsi" w:hAnsiTheme="majorHAnsi" w:cs="BookAntiqua"/>
                <w:b/>
                <w:bCs/>
                <w:color w:val="000000"/>
                <w:sz w:val="20"/>
                <w:szCs w:val="20"/>
                <w:lang w:bidi="te-IN"/>
              </w:rPr>
            </w:pPr>
            <w:r w:rsidRPr="00EE68E7">
              <w:rPr>
                <w:rFonts w:asciiTheme="majorHAnsi" w:hAnsiTheme="majorHAnsi" w:cs="BookAntiqua"/>
                <w:b/>
                <w:bCs/>
                <w:color w:val="000000"/>
                <w:sz w:val="20"/>
                <w:szCs w:val="20"/>
                <w:lang w:bidi="te-IN"/>
              </w:rPr>
              <w:t xml:space="preserve">Dr. E. KHALIERAAJ                                     Mrs. A.S. KUMARI                                               </w:t>
            </w:r>
            <w:r>
              <w:rPr>
                <w:rFonts w:asciiTheme="majorHAnsi" w:hAnsiTheme="majorHAnsi" w:cs="BookAntiqua"/>
                <w:b/>
                <w:bCs/>
                <w:color w:val="000000"/>
                <w:sz w:val="20"/>
                <w:szCs w:val="20"/>
                <w:lang w:bidi="te-IN"/>
              </w:rPr>
              <w:t xml:space="preserve"> </w:t>
            </w:r>
            <w:proofErr w:type="spellStart"/>
            <w:r w:rsidRPr="00EE68E7">
              <w:rPr>
                <w:rFonts w:asciiTheme="majorHAnsi" w:hAnsiTheme="majorHAnsi" w:cs="BookAntiqua"/>
                <w:b/>
                <w:bCs/>
                <w:color w:val="000000"/>
                <w:sz w:val="20"/>
                <w:szCs w:val="20"/>
                <w:lang w:bidi="te-IN"/>
              </w:rPr>
              <w:t>Thiru</w:t>
            </w:r>
            <w:proofErr w:type="spellEnd"/>
            <w:r w:rsidRPr="00EE68E7">
              <w:rPr>
                <w:rFonts w:asciiTheme="majorHAnsi" w:hAnsiTheme="majorHAnsi" w:cs="BookAntiqua"/>
                <w:b/>
                <w:bCs/>
                <w:color w:val="000000"/>
                <w:sz w:val="20"/>
                <w:szCs w:val="20"/>
                <w:lang w:bidi="te-IN"/>
              </w:rPr>
              <w:t xml:space="preserve">. T. MANO THANGARAJ            </w:t>
            </w:r>
          </w:p>
          <w:p w14:paraId="5E0FD90F" w14:textId="77777777" w:rsidR="00932840" w:rsidRPr="00EE68E7" w:rsidRDefault="00932840" w:rsidP="008D6BC1">
            <w:pPr>
              <w:autoSpaceDE w:val="0"/>
              <w:autoSpaceDN w:val="0"/>
              <w:adjustRightInd w:val="0"/>
              <w:rPr>
                <w:rFonts w:asciiTheme="majorHAnsi" w:hAnsiTheme="majorHAnsi" w:cs="BookAntiqua"/>
                <w:bCs/>
                <w:color w:val="000000"/>
                <w:sz w:val="16"/>
                <w:szCs w:val="16"/>
                <w:lang w:bidi="te-IN"/>
              </w:rPr>
            </w:pPr>
            <w:r w:rsidRPr="00EE68E7">
              <w:rPr>
                <w:rFonts w:asciiTheme="majorHAnsi" w:hAnsiTheme="majorHAnsi" w:cs="BookAntiqua"/>
                <w:bCs/>
                <w:color w:val="000000"/>
                <w:sz w:val="16"/>
                <w:szCs w:val="16"/>
                <w:lang w:bidi="te-IN"/>
              </w:rPr>
              <w:t xml:space="preserve">Director - National Cyber Security                            Chairman, </w:t>
            </w:r>
            <w:proofErr w:type="spellStart"/>
            <w:r w:rsidRPr="00EE68E7">
              <w:rPr>
                <w:rFonts w:asciiTheme="majorHAnsi" w:hAnsiTheme="majorHAnsi" w:cs="BookAntiqua"/>
                <w:bCs/>
                <w:color w:val="000000"/>
                <w:sz w:val="16"/>
                <w:szCs w:val="16"/>
                <w:lang w:bidi="te-IN"/>
              </w:rPr>
              <w:t>TamilNadu</w:t>
            </w:r>
            <w:proofErr w:type="spellEnd"/>
            <w:r w:rsidRPr="00EE68E7">
              <w:rPr>
                <w:rFonts w:asciiTheme="majorHAnsi" w:hAnsiTheme="majorHAnsi" w:cs="BookAntiqua"/>
                <w:bCs/>
                <w:color w:val="000000"/>
                <w:sz w:val="16"/>
                <w:szCs w:val="16"/>
                <w:lang w:bidi="te-IN"/>
              </w:rPr>
              <w:t xml:space="preserve"> State Women’s Commission         </w:t>
            </w:r>
            <w:proofErr w:type="spellStart"/>
            <w:r w:rsidRPr="00EE68E7">
              <w:rPr>
                <w:rFonts w:asciiTheme="majorHAnsi" w:hAnsiTheme="majorHAnsi" w:cs="BookAntiqua"/>
                <w:bCs/>
                <w:color w:val="000000"/>
                <w:sz w:val="16"/>
                <w:szCs w:val="16"/>
                <w:lang w:bidi="te-IN"/>
              </w:rPr>
              <w:t>Hon'ble</w:t>
            </w:r>
            <w:proofErr w:type="spellEnd"/>
            <w:r w:rsidRPr="00EE68E7">
              <w:rPr>
                <w:rFonts w:asciiTheme="majorHAnsi" w:hAnsiTheme="majorHAnsi" w:cs="BookAntiqua"/>
                <w:bCs/>
                <w:color w:val="000000"/>
                <w:sz w:val="16"/>
                <w:szCs w:val="16"/>
                <w:lang w:bidi="te-IN"/>
              </w:rPr>
              <w:t xml:space="preserve"> Minister for Information Technology and </w:t>
            </w:r>
          </w:p>
          <w:p w14:paraId="2106F855" w14:textId="77777777" w:rsidR="00932840" w:rsidRPr="00EE68E7" w:rsidRDefault="00932840" w:rsidP="008D6BC1">
            <w:pPr>
              <w:autoSpaceDE w:val="0"/>
              <w:autoSpaceDN w:val="0"/>
              <w:adjustRightInd w:val="0"/>
              <w:rPr>
                <w:rFonts w:asciiTheme="majorHAnsi" w:hAnsiTheme="majorHAnsi" w:cs="BookAntiqua"/>
                <w:bCs/>
                <w:color w:val="000000"/>
                <w:sz w:val="16"/>
                <w:szCs w:val="16"/>
                <w:lang w:bidi="te-IN"/>
              </w:rPr>
            </w:pPr>
            <w:r w:rsidRPr="00EE68E7">
              <w:rPr>
                <w:rFonts w:asciiTheme="majorHAnsi" w:hAnsiTheme="majorHAnsi" w:cs="BookAntiqua"/>
                <w:bCs/>
                <w:color w:val="000000"/>
                <w:sz w:val="16"/>
                <w:szCs w:val="16"/>
                <w:lang w:bidi="te-IN"/>
              </w:rPr>
              <w:t xml:space="preserve">Research </w:t>
            </w:r>
            <w:proofErr w:type="spellStart"/>
            <w:r w:rsidRPr="00EE68E7">
              <w:rPr>
                <w:rFonts w:asciiTheme="majorHAnsi" w:hAnsiTheme="majorHAnsi" w:cs="BookAntiqua"/>
                <w:bCs/>
                <w:color w:val="000000"/>
                <w:sz w:val="16"/>
                <w:szCs w:val="16"/>
                <w:lang w:bidi="te-IN"/>
              </w:rPr>
              <w:t>Council.New</w:t>
            </w:r>
            <w:proofErr w:type="spellEnd"/>
            <w:r w:rsidRPr="00EE68E7">
              <w:rPr>
                <w:rFonts w:asciiTheme="majorHAnsi" w:hAnsiTheme="majorHAnsi" w:cs="BookAntiqua"/>
                <w:bCs/>
                <w:color w:val="000000"/>
                <w:sz w:val="16"/>
                <w:szCs w:val="16"/>
                <w:lang w:bidi="te-IN"/>
              </w:rPr>
              <w:t xml:space="preserve"> Delhi.                                       Government of </w:t>
            </w:r>
            <w:proofErr w:type="spellStart"/>
            <w:r w:rsidRPr="00EE68E7">
              <w:rPr>
                <w:rFonts w:asciiTheme="majorHAnsi" w:hAnsiTheme="majorHAnsi" w:cs="BookAntiqua"/>
                <w:bCs/>
                <w:color w:val="000000"/>
                <w:sz w:val="16"/>
                <w:szCs w:val="16"/>
                <w:lang w:bidi="te-IN"/>
              </w:rPr>
              <w:t>TamilNadu</w:t>
            </w:r>
            <w:proofErr w:type="spellEnd"/>
            <w:r w:rsidRPr="00EE68E7">
              <w:rPr>
                <w:rFonts w:asciiTheme="majorHAnsi" w:hAnsiTheme="majorHAnsi" w:cs="BookAntiqua"/>
                <w:bCs/>
                <w:color w:val="000000"/>
                <w:sz w:val="16"/>
                <w:szCs w:val="16"/>
                <w:lang w:bidi="te-IN"/>
              </w:rPr>
              <w:t>.                                                      Digital Services.</w:t>
            </w:r>
          </w:p>
          <w:p w14:paraId="23718D3A" w14:textId="77777777" w:rsidR="00932840" w:rsidRPr="00EE68E7" w:rsidRDefault="00932840" w:rsidP="008D6BC1">
            <w:pPr>
              <w:autoSpaceDE w:val="0"/>
              <w:autoSpaceDN w:val="0"/>
              <w:adjustRightInd w:val="0"/>
              <w:rPr>
                <w:rFonts w:asciiTheme="majorHAnsi" w:hAnsiTheme="majorHAnsi" w:cs="BookAntiqua"/>
                <w:bCs/>
                <w:color w:val="000000"/>
                <w:sz w:val="16"/>
                <w:szCs w:val="16"/>
                <w:lang w:bidi="te-IN"/>
              </w:rPr>
            </w:pPr>
            <w:r w:rsidRPr="00EE68E7">
              <w:rPr>
                <w:rFonts w:asciiTheme="majorHAnsi" w:hAnsiTheme="majorHAnsi" w:cs="BookAntiqua"/>
                <w:bCs/>
                <w:color w:val="000000"/>
                <w:sz w:val="16"/>
                <w:szCs w:val="16"/>
                <w:lang w:bidi="te-IN"/>
              </w:rPr>
              <w:t xml:space="preserve">                                                                   </w:t>
            </w:r>
          </w:p>
          <w:p w14:paraId="5643B453" w14:textId="77777777" w:rsidR="00932840" w:rsidRPr="00EE68E7" w:rsidRDefault="00932840" w:rsidP="008D6BC1">
            <w:pPr>
              <w:autoSpaceDE w:val="0"/>
              <w:autoSpaceDN w:val="0"/>
              <w:adjustRightInd w:val="0"/>
              <w:rPr>
                <w:rFonts w:asciiTheme="majorHAnsi" w:hAnsiTheme="majorHAnsi" w:cs="BookAntiqua"/>
                <w:bCs/>
                <w:color w:val="000000"/>
                <w:sz w:val="16"/>
                <w:szCs w:val="16"/>
                <w:lang w:bidi="te-IN"/>
              </w:rPr>
            </w:pPr>
          </w:p>
          <w:p w14:paraId="7E69AE36" w14:textId="77777777" w:rsidR="00932840" w:rsidRPr="00EE68E7" w:rsidRDefault="00932840" w:rsidP="008D6BC1">
            <w:pPr>
              <w:autoSpaceDE w:val="0"/>
              <w:autoSpaceDN w:val="0"/>
              <w:adjustRightInd w:val="0"/>
              <w:rPr>
                <w:rFonts w:asciiTheme="majorHAnsi" w:hAnsiTheme="majorHAnsi" w:cs="BookAntiqua"/>
                <w:bCs/>
                <w:color w:val="000000"/>
                <w:sz w:val="16"/>
                <w:szCs w:val="16"/>
                <w:lang w:bidi="te-IN"/>
              </w:rPr>
            </w:pPr>
          </w:p>
          <w:p w14:paraId="374D5A8F" w14:textId="77777777" w:rsidR="00932840" w:rsidRPr="00E36547" w:rsidRDefault="00932840" w:rsidP="008D6BC1">
            <w:pPr>
              <w:autoSpaceDE w:val="0"/>
              <w:autoSpaceDN w:val="0"/>
              <w:adjustRightInd w:val="0"/>
              <w:rPr>
                <w:rFonts w:asciiTheme="majorHAnsi" w:hAnsiTheme="majorHAnsi" w:cs="BookAntiqua"/>
                <w:bCs/>
                <w:color w:val="FF0000"/>
                <w:sz w:val="16"/>
                <w:szCs w:val="16"/>
                <w:lang w:bidi="te-IN"/>
              </w:rPr>
            </w:pPr>
            <w:r w:rsidRPr="00E36547">
              <w:rPr>
                <w:rFonts w:asciiTheme="majorHAnsi" w:hAnsiTheme="majorHAnsi" w:cs="BookAntiqua"/>
                <w:b/>
                <w:bCs/>
                <w:color w:val="FF0000"/>
                <w:lang w:bidi="te-IN"/>
              </w:rPr>
              <w:t xml:space="preserve">Guest – 4                                                      Guest – 5                                                          </w:t>
            </w:r>
          </w:p>
          <w:p w14:paraId="2D97ED0D" w14:textId="77777777" w:rsidR="000D33C5" w:rsidRDefault="000D33C5" w:rsidP="008D6BC1">
            <w:pPr>
              <w:autoSpaceDE w:val="0"/>
              <w:autoSpaceDN w:val="0"/>
              <w:adjustRightInd w:val="0"/>
              <w:rPr>
                <w:rFonts w:asciiTheme="majorHAnsi" w:hAnsiTheme="majorHAnsi" w:cs="BookAntiqua"/>
                <w:b/>
                <w:bCs/>
                <w:color w:val="000000"/>
                <w:sz w:val="20"/>
                <w:szCs w:val="20"/>
                <w:lang w:bidi="te-IN"/>
              </w:rPr>
            </w:pPr>
          </w:p>
          <w:p w14:paraId="386DE20A" w14:textId="77777777" w:rsidR="00932840" w:rsidRPr="00EE68E7" w:rsidRDefault="00932840" w:rsidP="008D6BC1">
            <w:pPr>
              <w:autoSpaceDE w:val="0"/>
              <w:autoSpaceDN w:val="0"/>
              <w:adjustRightInd w:val="0"/>
              <w:rPr>
                <w:rFonts w:asciiTheme="majorHAnsi" w:hAnsiTheme="majorHAnsi" w:cs="BookAntiqua"/>
                <w:b/>
                <w:bCs/>
                <w:color w:val="000000"/>
                <w:sz w:val="20"/>
                <w:szCs w:val="20"/>
                <w:lang w:bidi="te-IN"/>
              </w:rPr>
            </w:pPr>
            <w:proofErr w:type="spellStart"/>
            <w:r w:rsidRPr="00EE68E7">
              <w:rPr>
                <w:rFonts w:asciiTheme="majorHAnsi" w:hAnsiTheme="majorHAnsi" w:cs="BookAntiqua"/>
                <w:b/>
                <w:bCs/>
                <w:color w:val="000000"/>
                <w:sz w:val="20"/>
                <w:szCs w:val="20"/>
                <w:lang w:bidi="te-IN"/>
              </w:rPr>
              <w:t>Thiru</w:t>
            </w:r>
            <w:proofErr w:type="spellEnd"/>
            <w:r w:rsidRPr="00EE68E7">
              <w:rPr>
                <w:rFonts w:asciiTheme="majorHAnsi" w:hAnsiTheme="majorHAnsi" w:cs="BookAntiqua"/>
                <w:b/>
                <w:bCs/>
                <w:color w:val="000000"/>
                <w:sz w:val="20"/>
                <w:szCs w:val="20"/>
                <w:lang w:bidi="te-IN"/>
              </w:rPr>
              <w:t xml:space="preserve">. ANIRUDH BALAJI                                    </w:t>
            </w:r>
            <w:proofErr w:type="spellStart"/>
            <w:r>
              <w:rPr>
                <w:rFonts w:asciiTheme="majorHAnsi" w:hAnsiTheme="majorHAnsi" w:cs="BookAntiqua"/>
                <w:b/>
                <w:bCs/>
                <w:color w:val="000000"/>
                <w:sz w:val="20"/>
                <w:szCs w:val="20"/>
                <w:lang w:bidi="te-IN"/>
              </w:rPr>
              <w:t>Tmt</w:t>
            </w:r>
            <w:proofErr w:type="spellEnd"/>
            <w:r>
              <w:rPr>
                <w:rFonts w:asciiTheme="majorHAnsi" w:hAnsiTheme="majorHAnsi" w:cs="BookAntiqua"/>
                <w:b/>
                <w:bCs/>
                <w:color w:val="000000"/>
                <w:sz w:val="20"/>
                <w:szCs w:val="20"/>
                <w:lang w:bidi="te-IN"/>
              </w:rPr>
              <w:t xml:space="preserve">. </w:t>
            </w:r>
            <w:r w:rsidRPr="00EE68E7">
              <w:rPr>
                <w:rFonts w:asciiTheme="majorHAnsi" w:hAnsiTheme="majorHAnsi" w:cs="BookAntiqua"/>
                <w:b/>
                <w:bCs/>
                <w:color w:val="000000"/>
                <w:sz w:val="20"/>
                <w:szCs w:val="20"/>
                <w:lang w:bidi="te-IN"/>
              </w:rPr>
              <w:t xml:space="preserve">C. MAGESHWARI IPS          </w:t>
            </w:r>
          </w:p>
          <w:p w14:paraId="6A857D0F" w14:textId="77777777" w:rsidR="00932840" w:rsidRPr="00EE68E7" w:rsidRDefault="00932840" w:rsidP="008D6BC1">
            <w:pPr>
              <w:autoSpaceDE w:val="0"/>
              <w:autoSpaceDN w:val="0"/>
              <w:adjustRightInd w:val="0"/>
              <w:rPr>
                <w:rFonts w:asciiTheme="majorHAnsi" w:hAnsiTheme="majorHAnsi" w:cs="BookAntiqua"/>
                <w:bCs/>
                <w:color w:val="000000"/>
                <w:sz w:val="16"/>
                <w:lang w:bidi="te-IN"/>
              </w:rPr>
            </w:pPr>
            <w:r w:rsidRPr="00EE68E7">
              <w:rPr>
                <w:rFonts w:asciiTheme="majorHAnsi" w:hAnsiTheme="majorHAnsi" w:cs="BookAntiqua"/>
                <w:bCs/>
                <w:color w:val="000000"/>
                <w:sz w:val="16"/>
                <w:lang w:bidi="te-IN"/>
              </w:rPr>
              <w:t xml:space="preserve"> President IRITA Executive Director,                                     Addl. Commissioner of Police,</w:t>
            </w:r>
          </w:p>
          <w:p w14:paraId="1E1BAA14" w14:textId="77777777" w:rsidR="00932840" w:rsidRPr="000D33C5" w:rsidRDefault="00932840" w:rsidP="008D6BC1">
            <w:pPr>
              <w:autoSpaceDE w:val="0"/>
              <w:autoSpaceDN w:val="0"/>
              <w:adjustRightInd w:val="0"/>
              <w:rPr>
                <w:rFonts w:asciiTheme="majorHAnsi" w:hAnsiTheme="majorHAnsi" w:cs="BookAntiqua"/>
                <w:bCs/>
                <w:color w:val="000000"/>
                <w:sz w:val="16"/>
                <w:lang w:bidi="te-IN"/>
              </w:rPr>
            </w:pPr>
            <w:r w:rsidRPr="00EE68E7">
              <w:rPr>
                <w:rFonts w:asciiTheme="majorHAnsi" w:hAnsiTheme="majorHAnsi" w:cs="BookAntiqua"/>
                <w:bCs/>
                <w:color w:val="000000"/>
                <w:sz w:val="16"/>
                <w:lang w:bidi="te-IN"/>
              </w:rPr>
              <w:t xml:space="preserve">Corporate and Public Sector, </w:t>
            </w:r>
            <w:proofErr w:type="spellStart"/>
            <w:r w:rsidRPr="00EE68E7">
              <w:rPr>
                <w:rFonts w:asciiTheme="majorHAnsi" w:hAnsiTheme="majorHAnsi" w:cs="BookAntiqua"/>
                <w:bCs/>
                <w:color w:val="000000"/>
                <w:sz w:val="16"/>
                <w:lang w:bidi="te-IN"/>
              </w:rPr>
              <w:t>NCSRC.New</w:t>
            </w:r>
            <w:proofErr w:type="spellEnd"/>
            <w:r w:rsidRPr="00EE68E7">
              <w:rPr>
                <w:rFonts w:asciiTheme="majorHAnsi" w:hAnsiTheme="majorHAnsi" w:cs="BookAntiqua"/>
                <w:bCs/>
                <w:color w:val="000000"/>
                <w:sz w:val="16"/>
                <w:lang w:bidi="te-IN"/>
              </w:rPr>
              <w:t xml:space="preserve"> Delhi.              Central Crime Branch </w:t>
            </w:r>
            <w:proofErr w:type="gramStart"/>
            <w:r w:rsidRPr="00EE68E7">
              <w:rPr>
                <w:rFonts w:asciiTheme="majorHAnsi" w:hAnsiTheme="majorHAnsi" w:cs="BookAntiqua"/>
                <w:bCs/>
                <w:color w:val="000000"/>
                <w:sz w:val="16"/>
                <w:lang w:bidi="te-IN"/>
              </w:rPr>
              <w:t>Greater  Chennai</w:t>
            </w:r>
            <w:proofErr w:type="gramEnd"/>
            <w:r w:rsidRPr="00EE68E7">
              <w:rPr>
                <w:rFonts w:asciiTheme="majorHAnsi" w:hAnsiTheme="majorHAnsi" w:cs="BookAntiqua"/>
                <w:bCs/>
                <w:color w:val="000000"/>
                <w:sz w:val="16"/>
                <w:lang w:bidi="te-IN"/>
              </w:rPr>
              <w:t xml:space="preserve"> Police</w:t>
            </w:r>
            <w:r>
              <w:rPr>
                <w:rFonts w:asciiTheme="majorHAnsi" w:hAnsiTheme="majorHAnsi" w:cs="BookAntiqua"/>
                <w:bCs/>
                <w:color w:val="000000"/>
                <w:sz w:val="16"/>
                <w:lang w:bidi="te-IN"/>
              </w:rPr>
              <w:t>.</w:t>
            </w:r>
          </w:p>
        </w:tc>
      </w:tr>
      <w:tr w:rsidR="00932840" w:rsidRPr="00EE68E7" w14:paraId="64142C0C" w14:textId="77777777" w:rsidTr="008D6BC1">
        <w:trPr>
          <w:trHeight w:val="242"/>
        </w:trPr>
        <w:tc>
          <w:tcPr>
            <w:tcW w:w="1358" w:type="dxa"/>
            <w:vAlign w:val="center"/>
          </w:tcPr>
          <w:p w14:paraId="2BE21EEB" w14:textId="77777777" w:rsidR="00932840" w:rsidRPr="00EE68E7" w:rsidRDefault="00932840" w:rsidP="008D6BC1">
            <w:pPr>
              <w:pStyle w:val="ListParagraph"/>
              <w:tabs>
                <w:tab w:val="left" w:pos="1512"/>
              </w:tabs>
              <w:autoSpaceDE w:val="0"/>
              <w:autoSpaceDN w:val="0"/>
              <w:adjustRightInd w:val="0"/>
              <w:ind w:left="0"/>
              <w:rPr>
                <w:rFonts w:asciiTheme="majorHAnsi" w:hAnsiTheme="majorHAnsi" w:cs="BookAntiqua"/>
                <w:color w:val="000000"/>
                <w:sz w:val="20"/>
                <w:szCs w:val="20"/>
              </w:rPr>
            </w:pPr>
            <w:r w:rsidRPr="00EE68E7">
              <w:rPr>
                <w:rFonts w:asciiTheme="majorHAnsi" w:hAnsiTheme="majorHAnsi" w:cs="BookAntiqua"/>
                <w:color w:val="000000"/>
                <w:sz w:val="20"/>
                <w:szCs w:val="20"/>
              </w:rPr>
              <w:t>11.30am – 11.45am</w:t>
            </w:r>
          </w:p>
        </w:tc>
        <w:tc>
          <w:tcPr>
            <w:tcW w:w="13032" w:type="dxa"/>
            <w:gridSpan w:val="4"/>
            <w:vAlign w:val="center"/>
          </w:tcPr>
          <w:p w14:paraId="1CC8F2B8" w14:textId="77777777" w:rsidR="00932840" w:rsidRPr="00EE68E7" w:rsidRDefault="00932840" w:rsidP="008D6BC1">
            <w:pPr>
              <w:autoSpaceDE w:val="0"/>
              <w:autoSpaceDN w:val="0"/>
              <w:adjustRightInd w:val="0"/>
              <w:rPr>
                <w:rFonts w:asciiTheme="majorHAnsi" w:hAnsiTheme="majorHAnsi" w:cs="BookAntiqua"/>
                <w:b/>
                <w:color w:val="000000"/>
                <w:sz w:val="20"/>
                <w:szCs w:val="20"/>
                <w:lang w:bidi="te-IN"/>
              </w:rPr>
            </w:pPr>
            <w:r w:rsidRPr="00EE68E7">
              <w:rPr>
                <w:rFonts w:asciiTheme="majorHAnsi" w:hAnsiTheme="majorHAnsi" w:cs="BookAntiqua"/>
                <w:b/>
                <w:color w:val="000000"/>
                <w:lang w:bidi="te-IN"/>
              </w:rPr>
              <w:t xml:space="preserve">                                                                                  </w:t>
            </w:r>
            <w:r w:rsidRPr="00EE68E7">
              <w:rPr>
                <w:rFonts w:asciiTheme="majorHAnsi" w:hAnsiTheme="majorHAnsi" w:cs="BookAntiqua"/>
                <w:b/>
                <w:color w:val="000000"/>
                <w:sz w:val="20"/>
                <w:szCs w:val="20"/>
                <w:lang w:bidi="te-IN"/>
              </w:rPr>
              <w:t xml:space="preserve">  Tea Break</w:t>
            </w:r>
          </w:p>
        </w:tc>
      </w:tr>
      <w:tr w:rsidR="00932840" w:rsidRPr="00EE68E7" w14:paraId="6EC72FE4" w14:textId="77777777" w:rsidTr="008D6BC1">
        <w:trPr>
          <w:trHeight w:val="2169"/>
        </w:trPr>
        <w:tc>
          <w:tcPr>
            <w:tcW w:w="1358" w:type="dxa"/>
            <w:vAlign w:val="center"/>
          </w:tcPr>
          <w:p w14:paraId="74EAB2D4" w14:textId="77777777" w:rsidR="00932840" w:rsidRPr="00EE68E7" w:rsidRDefault="00932840" w:rsidP="008D6BC1">
            <w:pPr>
              <w:autoSpaceDE w:val="0"/>
              <w:autoSpaceDN w:val="0"/>
              <w:adjustRightInd w:val="0"/>
              <w:rPr>
                <w:rFonts w:asciiTheme="majorHAnsi" w:hAnsiTheme="majorHAnsi" w:cs="BookAntiqua"/>
                <w:color w:val="000000"/>
                <w:sz w:val="20"/>
                <w:szCs w:val="20"/>
                <w:lang w:bidi="te-IN"/>
              </w:rPr>
            </w:pPr>
            <w:r w:rsidRPr="00EE68E7">
              <w:rPr>
                <w:rFonts w:asciiTheme="majorHAnsi" w:hAnsiTheme="majorHAnsi" w:cs="BookAntiqua"/>
                <w:color w:val="000000"/>
                <w:sz w:val="20"/>
                <w:szCs w:val="20"/>
                <w:lang w:bidi="te-IN"/>
              </w:rPr>
              <w:t>11.45am – 01.00pm</w:t>
            </w:r>
          </w:p>
        </w:tc>
        <w:tc>
          <w:tcPr>
            <w:tcW w:w="5715" w:type="dxa"/>
            <w:gridSpan w:val="2"/>
            <w:vAlign w:val="center"/>
          </w:tcPr>
          <w:p w14:paraId="6ADB737D" w14:textId="77777777" w:rsidR="00932840" w:rsidRPr="00EE68E7" w:rsidRDefault="00932840" w:rsidP="008D6BC1">
            <w:pPr>
              <w:autoSpaceDE w:val="0"/>
              <w:autoSpaceDN w:val="0"/>
              <w:adjustRightInd w:val="0"/>
              <w:rPr>
                <w:rFonts w:asciiTheme="majorHAnsi" w:hAnsiTheme="majorHAnsi" w:cs="BookAntiqua"/>
                <w:b/>
                <w:bCs/>
                <w:color w:val="000000"/>
                <w:sz w:val="20"/>
                <w:szCs w:val="20"/>
                <w:lang w:bidi="te-IN"/>
              </w:rPr>
            </w:pPr>
            <w:r w:rsidRPr="00CE5623">
              <w:rPr>
                <w:rStyle w:val="tl8wme"/>
                <w:rFonts w:asciiTheme="majorHAnsi" w:hAnsiTheme="majorHAnsi"/>
                <w:b/>
                <w:bCs/>
                <w:color w:val="002060"/>
              </w:rPr>
              <w:t xml:space="preserve">Panel 1, Topic - </w:t>
            </w:r>
            <w:r w:rsidRPr="00CE5623">
              <w:rPr>
                <w:rStyle w:val="tl8wme"/>
                <w:rFonts w:asciiTheme="majorHAnsi" w:hAnsiTheme="majorHAnsi"/>
                <w:b/>
                <w:bCs/>
                <w:color w:val="002060"/>
                <w:sz w:val="24"/>
                <w:szCs w:val="24"/>
              </w:rPr>
              <w:t>Women Safety In Social Media</w:t>
            </w:r>
          </w:p>
        </w:tc>
        <w:tc>
          <w:tcPr>
            <w:tcW w:w="7317" w:type="dxa"/>
            <w:gridSpan w:val="2"/>
            <w:vAlign w:val="center"/>
          </w:tcPr>
          <w:p w14:paraId="7FEA61A4" w14:textId="77777777" w:rsidR="00932840" w:rsidRPr="00EE68E7" w:rsidRDefault="00932840" w:rsidP="008D6BC1">
            <w:pPr>
              <w:autoSpaceDE w:val="0"/>
              <w:autoSpaceDN w:val="0"/>
              <w:adjustRightInd w:val="0"/>
              <w:rPr>
                <w:rFonts w:asciiTheme="majorHAnsi" w:hAnsiTheme="majorHAnsi" w:cs="BookAntiqua"/>
                <w:b/>
                <w:bCs/>
                <w:color w:val="000000"/>
                <w:lang w:bidi="te-IN"/>
              </w:rPr>
            </w:pPr>
            <w:r w:rsidRPr="00E36547">
              <w:rPr>
                <w:rFonts w:asciiTheme="majorHAnsi" w:hAnsiTheme="majorHAnsi" w:cs="BookAntiqua"/>
                <w:b/>
                <w:bCs/>
                <w:color w:val="C0504D" w:themeColor="accent2"/>
                <w:lang w:bidi="te-IN"/>
              </w:rPr>
              <w:t>Moderator</w:t>
            </w:r>
            <w:r w:rsidRPr="00EE68E7">
              <w:rPr>
                <w:rFonts w:asciiTheme="majorHAnsi" w:hAnsiTheme="majorHAnsi" w:cs="BookAntiqua"/>
                <w:b/>
                <w:bCs/>
                <w:color w:val="000000"/>
                <w:lang w:bidi="te-IN"/>
              </w:rPr>
              <w:t xml:space="preserve"> – G.N </w:t>
            </w:r>
            <w:proofErr w:type="spellStart"/>
            <w:r w:rsidRPr="00EE68E7">
              <w:rPr>
                <w:rFonts w:asciiTheme="majorHAnsi" w:hAnsiTheme="majorHAnsi" w:cs="BookAntiqua"/>
                <w:b/>
                <w:bCs/>
                <w:color w:val="000000"/>
                <w:lang w:bidi="te-IN"/>
              </w:rPr>
              <w:t>Madhu</w:t>
            </w:r>
            <w:proofErr w:type="spellEnd"/>
            <w:r w:rsidRPr="00EE68E7">
              <w:rPr>
                <w:rFonts w:asciiTheme="majorHAnsi" w:hAnsiTheme="majorHAnsi" w:cs="BookAntiqua"/>
                <w:b/>
                <w:bCs/>
                <w:color w:val="000000"/>
                <w:lang w:bidi="te-IN"/>
              </w:rPr>
              <w:t xml:space="preserve"> - Dep. CEO, Garuda Aerospace, Patent Holder, Angel Investor.     </w:t>
            </w:r>
          </w:p>
          <w:p w14:paraId="5DB0CBAF" w14:textId="77777777" w:rsidR="00932840" w:rsidRPr="00EE68E7" w:rsidRDefault="00932840" w:rsidP="008D6BC1">
            <w:pPr>
              <w:autoSpaceDE w:val="0"/>
              <w:autoSpaceDN w:val="0"/>
              <w:adjustRightInd w:val="0"/>
              <w:rPr>
                <w:rFonts w:asciiTheme="majorHAnsi" w:hAnsiTheme="majorHAnsi" w:cs="BookAntiqua"/>
                <w:b/>
                <w:bCs/>
                <w:color w:val="000000"/>
                <w:lang w:bidi="te-IN"/>
              </w:rPr>
            </w:pPr>
            <w:r w:rsidRPr="00EE68E7">
              <w:rPr>
                <w:rFonts w:asciiTheme="majorHAnsi" w:hAnsiTheme="majorHAnsi" w:cs="BookAntiqua"/>
                <w:b/>
                <w:bCs/>
                <w:color w:val="000000"/>
                <w:lang w:bidi="te-IN"/>
              </w:rPr>
              <w:t>Speakers,</w:t>
            </w:r>
          </w:p>
          <w:p w14:paraId="6282E332" w14:textId="77777777" w:rsidR="00932840" w:rsidRPr="008E5B1D" w:rsidRDefault="00932840" w:rsidP="008D6BC1">
            <w:pPr>
              <w:autoSpaceDE w:val="0"/>
              <w:autoSpaceDN w:val="0"/>
              <w:adjustRightInd w:val="0"/>
              <w:rPr>
                <w:rFonts w:asciiTheme="majorHAnsi" w:hAnsiTheme="majorHAnsi" w:cs="BookAntiqua"/>
                <w:b/>
                <w:bCs/>
                <w:color w:val="000000" w:themeColor="text1"/>
                <w:sz w:val="20"/>
                <w:szCs w:val="20"/>
                <w:lang w:bidi="te-IN"/>
              </w:rPr>
            </w:pPr>
            <w:proofErr w:type="gramStart"/>
            <w:r w:rsidRPr="008E5B1D">
              <w:rPr>
                <w:rFonts w:asciiTheme="majorHAnsi" w:hAnsiTheme="majorHAnsi" w:cs="BookAntiqua"/>
                <w:b/>
                <w:bCs/>
                <w:color w:val="000000" w:themeColor="text1"/>
                <w:sz w:val="20"/>
                <w:szCs w:val="20"/>
                <w:lang w:bidi="te-IN"/>
              </w:rPr>
              <w:t>1.Mr</w:t>
            </w:r>
            <w:proofErr w:type="gramEnd"/>
            <w:r w:rsidRPr="008E5B1D">
              <w:rPr>
                <w:rFonts w:asciiTheme="majorHAnsi" w:hAnsiTheme="majorHAnsi" w:cs="BookAntiqua"/>
                <w:b/>
                <w:bCs/>
                <w:color w:val="000000" w:themeColor="text1"/>
                <w:sz w:val="20"/>
                <w:szCs w:val="20"/>
                <w:lang w:bidi="te-IN"/>
              </w:rPr>
              <w:t xml:space="preserve">. </w:t>
            </w:r>
            <w:proofErr w:type="spellStart"/>
            <w:r w:rsidRPr="008E5B1D">
              <w:rPr>
                <w:rFonts w:asciiTheme="majorHAnsi" w:hAnsiTheme="majorHAnsi" w:cs="BookAntiqua"/>
                <w:b/>
                <w:bCs/>
                <w:color w:val="000000" w:themeColor="text1"/>
                <w:sz w:val="20"/>
                <w:szCs w:val="20"/>
                <w:lang w:bidi="te-IN"/>
              </w:rPr>
              <w:t>Karthikeyan</w:t>
            </w:r>
            <w:proofErr w:type="spellEnd"/>
            <w:r w:rsidRPr="008E5B1D">
              <w:rPr>
                <w:rFonts w:asciiTheme="majorHAnsi" w:hAnsiTheme="majorHAnsi" w:cs="BookAntiqua"/>
                <w:b/>
                <w:bCs/>
                <w:color w:val="000000" w:themeColor="text1"/>
                <w:sz w:val="20"/>
                <w:szCs w:val="20"/>
                <w:lang w:bidi="te-IN"/>
              </w:rPr>
              <w:t xml:space="preserve"> </w:t>
            </w:r>
            <w:proofErr w:type="spellStart"/>
            <w:r w:rsidRPr="008E5B1D">
              <w:rPr>
                <w:rFonts w:asciiTheme="majorHAnsi" w:hAnsiTheme="majorHAnsi" w:cs="BookAntiqua"/>
                <w:b/>
                <w:bCs/>
                <w:color w:val="000000" w:themeColor="text1"/>
                <w:sz w:val="20"/>
                <w:szCs w:val="20"/>
                <w:lang w:bidi="te-IN"/>
              </w:rPr>
              <w:t>Natarajan</w:t>
            </w:r>
            <w:proofErr w:type="spellEnd"/>
            <w:r w:rsidRPr="008E5B1D">
              <w:rPr>
                <w:rFonts w:asciiTheme="majorHAnsi" w:hAnsiTheme="majorHAnsi" w:cs="BookAntiqua"/>
                <w:b/>
                <w:bCs/>
                <w:color w:val="000000" w:themeColor="text1"/>
                <w:sz w:val="20"/>
                <w:szCs w:val="20"/>
                <w:lang w:bidi="te-IN"/>
              </w:rPr>
              <w:t xml:space="preserve"> - Intellectual Property &amp; Cyber Law Advocate.</w:t>
            </w:r>
          </w:p>
          <w:p w14:paraId="5252E136" w14:textId="77777777" w:rsidR="00932840" w:rsidRPr="008E5B1D" w:rsidRDefault="00932840" w:rsidP="008D6BC1">
            <w:pPr>
              <w:autoSpaceDE w:val="0"/>
              <w:autoSpaceDN w:val="0"/>
              <w:adjustRightInd w:val="0"/>
              <w:rPr>
                <w:rFonts w:asciiTheme="majorHAnsi" w:hAnsiTheme="majorHAnsi" w:cs="BookAntiqua"/>
                <w:b/>
                <w:bCs/>
                <w:color w:val="000000" w:themeColor="text1"/>
                <w:sz w:val="20"/>
                <w:szCs w:val="20"/>
                <w:lang w:bidi="te-IN"/>
              </w:rPr>
            </w:pPr>
            <w:r w:rsidRPr="008E5B1D">
              <w:rPr>
                <w:rFonts w:asciiTheme="majorHAnsi" w:hAnsiTheme="majorHAnsi" w:cs="BookAntiqua"/>
                <w:b/>
                <w:bCs/>
                <w:color w:val="000000" w:themeColor="text1"/>
                <w:sz w:val="20"/>
                <w:szCs w:val="20"/>
                <w:lang w:bidi="te-IN"/>
              </w:rPr>
              <w:t xml:space="preserve">2.Dr. Kala </w:t>
            </w:r>
            <w:proofErr w:type="spellStart"/>
            <w:r w:rsidRPr="008E5B1D">
              <w:rPr>
                <w:rFonts w:asciiTheme="majorHAnsi" w:hAnsiTheme="majorHAnsi" w:cs="BookAntiqua"/>
                <w:b/>
                <w:bCs/>
                <w:color w:val="000000" w:themeColor="text1"/>
                <w:sz w:val="20"/>
                <w:szCs w:val="20"/>
                <w:lang w:bidi="te-IN"/>
              </w:rPr>
              <w:t>Baskar</w:t>
            </w:r>
            <w:proofErr w:type="spellEnd"/>
            <w:r w:rsidRPr="008E5B1D">
              <w:rPr>
                <w:rFonts w:asciiTheme="majorHAnsi" w:hAnsiTheme="majorHAnsi" w:cs="BookAntiqua"/>
                <w:b/>
                <w:bCs/>
                <w:color w:val="000000" w:themeColor="text1"/>
                <w:sz w:val="20"/>
                <w:szCs w:val="20"/>
                <w:lang w:bidi="te-IN"/>
              </w:rPr>
              <w:t xml:space="preserve"> - Director-in-Charge(Former), Centre for Cyber Forensics and Information Security, University of Madras,</w:t>
            </w:r>
            <w:r>
              <w:rPr>
                <w:rFonts w:asciiTheme="majorHAnsi" w:hAnsiTheme="majorHAnsi" w:cs="BookAntiqua"/>
                <w:b/>
                <w:bCs/>
                <w:color w:val="000000" w:themeColor="text1"/>
                <w:sz w:val="20"/>
                <w:szCs w:val="20"/>
                <w:lang w:bidi="te-IN"/>
              </w:rPr>
              <w:t xml:space="preserve"> </w:t>
            </w:r>
            <w:r w:rsidRPr="008E5B1D">
              <w:rPr>
                <w:rFonts w:asciiTheme="majorHAnsi" w:hAnsiTheme="majorHAnsi" w:cs="BookAntiqua"/>
                <w:b/>
                <w:bCs/>
                <w:color w:val="000000" w:themeColor="text1"/>
                <w:sz w:val="20"/>
                <w:szCs w:val="20"/>
                <w:lang w:bidi="te-IN"/>
              </w:rPr>
              <w:t xml:space="preserve">Chennai.     </w:t>
            </w:r>
          </w:p>
          <w:p w14:paraId="5096AB9C" w14:textId="77777777" w:rsidR="00932840" w:rsidRPr="008E5B1D" w:rsidRDefault="00932840" w:rsidP="008D6BC1">
            <w:pPr>
              <w:autoSpaceDE w:val="0"/>
              <w:autoSpaceDN w:val="0"/>
              <w:adjustRightInd w:val="0"/>
              <w:rPr>
                <w:rFonts w:asciiTheme="majorHAnsi" w:hAnsiTheme="majorHAnsi" w:cs="BookAntiqua"/>
                <w:bCs/>
                <w:color w:val="000000" w:themeColor="text1"/>
                <w:sz w:val="14"/>
                <w:szCs w:val="14"/>
                <w:lang w:bidi="te-IN"/>
              </w:rPr>
            </w:pPr>
            <w:proofErr w:type="gramStart"/>
            <w:r w:rsidRPr="008E5B1D">
              <w:rPr>
                <w:rFonts w:asciiTheme="majorHAnsi" w:hAnsiTheme="majorHAnsi" w:cs="BookAntiqua"/>
                <w:b/>
                <w:bCs/>
                <w:color w:val="000000" w:themeColor="text1"/>
                <w:sz w:val="20"/>
                <w:szCs w:val="20"/>
                <w:lang w:bidi="te-IN"/>
              </w:rPr>
              <w:t>3.Kavitha</w:t>
            </w:r>
            <w:proofErr w:type="gramEnd"/>
            <w:r w:rsidRPr="008E5B1D">
              <w:rPr>
                <w:rFonts w:asciiTheme="majorHAnsi" w:hAnsiTheme="majorHAnsi" w:cs="BookAntiqua"/>
                <w:b/>
                <w:bCs/>
                <w:color w:val="000000" w:themeColor="text1"/>
                <w:sz w:val="20"/>
                <w:szCs w:val="20"/>
                <w:lang w:bidi="te-IN"/>
              </w:rPr>
              <w:t xml:space="preserve"> </w:t>
            </w:r>
            <w:proofErr w:type="spellStart"/>
            <w:r w:rsidRPr="008E5B1D">
              <w:rPr>
                <w:rFonts w:asciiTheme="majorHAnsi" w:hAnsiTheme="majorHAnsi" w:cs="BookAntiqua"/>
                <w:b/>
                <w:bCs/>
                <w:color w:val="000000" w:themeColor="text1"/>
                <w:sz w:val="20"/>
                <w:szCs w:val="20"/>
                <w:lang w:bidi="te-IN"/>
              </w:rPr>
              <w:t>Srinivasulu</w:t>
            </w:r>
            <w:proofErr w:type="spellEnd"/>
            <w:r w:rsidRPr="008E5B1D">
              <w:rPr>
                <w:rFonts w:asciiTheme="majorHAnsi" w:hAnsiTheme="majorHAnsi" w:cs="BookAntiqua"/>
                <w:b/>
                <w:bCs/>
                <w:color w:val="000000" w:themeColor="text1"/>
                <w:sz w:val="20"/>
                <w:szCs w:val="20"/>
                <w:lang w:bidi="te-IN"/>
              </w:rPr>
              <w:t xml:space="preserve"> - Global Head of Cyber Risk &amp; Data Privacy -  R&amp;C - BFSI at TCS.</w:t>
            </w:r>
          </w:p>
          <w:p w14:paraId="3F425517" w14:textId="77777777" w:rsidR="00932840" w:rsidRPr="00EE68E7" w:rsidRDefault="00932840" w:rsidP="008D6BC1">
            <w:pPr>
              <w:autoSpaceDE w:val="0"/>
              <w:autoSpaceDN w:val="0"/>
              <w:adjustRightInd w:val="0"/>
              <w:rPr>
                <w:rFonts w:asciiTheme="majorHAnsi" w:hAnsiTheme="majorHAnsi" w:cs="BookAntiqua"/>
                <w:bCs/>
                <w:color w:val="000000"/>
                <w:sz w:val="14"/>
                <w:szCs w:val="14"/>
                <w:lang w:bidi="te-IN"/>
              </w:rPr>
            </w:pPr>
          </w:p>
        </w:tc>
      </w:tr>
      <w:tr w:rsidR="00932840" w:rsidRPr="00EE68E7" w14:paraId="2A57349F" w14:textId="77777777" w:rsidTr="008D6BC1">
        <w:trPr>
          <w:trHeight w:val="593"/>
        </w:trPr>
        <w:tc>
          <w:tcPr>
            <w:tcW w:w="1358" w:type="dxa"/>
            <w:vAlign w:val="center"/>
          </w:tcPr>
          <w:p w14:paraId="6A85242E" w14:textId="77777777" w:rsidR="00932840" w:rsidRPr="00EE68E7" w:rsidRDefault="00932840" w:rsidP="008D6BC1">
            <w:pPr>
              <w:autoSpaceDE w:val="0"/>
              <w:autoSpaceDN w:val="0"/>
              <w:adjustRightInd w:val="0"/>
              <w:rPr>
                <w:rFonts w:asciiTheme="majorHAnsi" w:hAnsiTheme="majorHAnsi" w:cs="BookAntiqua"/>
                <w:color w:val="000000"/>
                <w:sz w:val="20"/>
                <w:szCs w:val="20"/>
                <w:lang w:bidi="te-IN"/>
              </w:rPr>
            </w:pPr>
            <w:r w:rsidRPr="00EE68E7">
              <w:rPr>
                <w:rFonts w:asciiTheme="majorHAnsi" w:hAnsiTheme="majorHAnsi" w:cs="BookAntiqua"/>
                <w:color w:val="000000"/>
                <w:sz w:val="20"/>
                <w:szCs w:val="20"/>
                <w:lang w:bidi="te-IN"/>
              </w:rPr>
              <w:lastRenderedPageBreak/>
              <w:t>01.00pm – 02.00pm</w:t>
            </w:r>
          </w:p>
        </w:tc>
        <w:tc>
          <w:tcPr>
            <w:tcW w:w="13032" w:type="dxa"/>
            <w:gridSpan w:val="4"/>
            <w:vAlign w:val="center"/>
          </w:tcPr>
          <w:p w14:paraId="10C9D759" w14:textId="77777777" w:rsidR="00932840" w:rsidRPr="00EE68E7" w:rsidRDefault="00932840" w:rsidP="008D6BC1">
            <w:pPr>
              <w:autoSpaceDE w:val="0"/>
              <w:autoSpaceDN w:val="0"/>
              <w:adjustRightInd w:val="0"/>
              <w:rPr>
                <w:rFonts w:asciiTheme="majorHAnsi" w:hAnsiTheme="majorHAnsi" w:cs="BookAntiqua"/>
                <w:b/>
                <w:bCs/>
                <w:color w:val="000000"/>
                <w:sz w:val="20"/>
                <w:szCs w:val="20"/>
                <w:lang w:bidi="te-IN"/>
              </w:rPr>
            </w:pPr>
            <w:r w:rsidRPr="00EE68E7">
              <w:rPr>
                <w:rFonts w:asciiTheme="majorHAnsi" w:hAnsiTheme="majorHAnsi" w:cs="BookAntiqua"/>
                <w:b/>
                <w:bCs/>
                <w:color w:val="000000"/>
                <w:lang w:bidi="te-IN"/>
              </w:rPr>
              <w:t xml:space="preserve">                                                                                        </w:t>
            </w:r>
            <w:r w:rsidRPr="00EE68E7">
              <w:rPr>
                <w:rFonts w:asciiTheme="majorHAnsi" w:hAnsiTheme="majorHAnsi" w:cs="BookAntiqua"/>
                <w:b/>
                <w:bCs/>
                <w:color w:val="000000"/>
                <w:sz w:val="20"/>
                <w:szCs w:val="20"/>
                <w:lang w:bidi="te-IN"/>
              </w:rPr>
              <w:t>Lunch</w:t>
            </w:r>
          </w:p>
        </w:tc>
      </w:tr>
      <w:tr w:rsidR="00932840" w:rsidRPr="00EE68E7" w14:paraId="70F3A03D" w14:textId="77777777" w:rsidTr="008D6BC1">
        <w:trPr>
          <w:trHeight w:val="593"/>
        </w:trPr>
        <w:tc>
          <w:tcPr>
            <w:tcW w:w="1358" w:type="dxa"/>
            <w:vAlign w:val="center"/>
          </w:tcPr>
          <w:p w14:paraId="6E8A6F95" w14:textId="77777777" w:rsidR="00932840" w:rsidRPr="00EE68E7" w:rsidRDefault="00932840" w:rsidP="008D6BC1">
            <w:pPr>
              <w:autoSpaceDE w:val="0"/>
              <w:autoSpaceDN w:val="0"/>
              <w:adjustRightInd w:val="0"/>
              <w:rPr>
                <w:rFonts w:asciiTheme="majorHAnsi" w:hAnsiTheme="majorHAnsi" w:cs="BookAntiqua"/>
                <w:color w:val="000000"/>
                <w:sz w:val="20"/>
                <w:szCs w:val="20"/>
                <w:lang w:bidi="te-IN"/>
              </w:rPr>
            </w:pPr>
            <w:r w:rsidRPr="00EE68E7">
              <w:rPr>
                <w:rFonts w:asciiTheme="majorHAnsi" w:hAnsiTheme="majorHAnsi" w:cs="BookAntiqua"/>
                <w:color w:val="000000"/>
                <w:sz w:val="20"/>
                <w:szCs w:val="20"/>
                <w:lang w:bidi="te-IN"/>
              </w:rPr>
              <w:t>02.00pm – 03.00pm</w:t>
            </w:r>
          </w:p>
        </w:tc>
        <w:tc>
          <w:tcPr>
            <w:tcW w:w="5715" w:type="dxa"/>
            <w:gridSpan w:val="2"/>
            <w:vAlign w:val="center"/>
          </w:tcPr>
          <w:p w14:paraId="4FE78D55" w14:textId="77777777" w:rsidR="00932840" w:rsidRPr="00EE68E7" w:rsidRDefault="00932840" w:rsidP="008D6BC1">
            <w:pPr>
              <w:autoSpaceDE w:val="0"/>
              <w:autoSpaceDN w:val="0"/>
              <w:adjustRightInd w:val="0"/>
              <w:rPr>
                <w:rStyle w:val="tl8wme"/>
                <w:rFonts w:asciiTheme="majorHAnsi" w:hAnsiTheme="majorHAnsi"/>
                <w:b/>
                <w:sz w:val="20"/>
                <w:szCs w:val="20"/>
              </w:rPr>
            </w:pPr>
            <w:r w:rsidRPr="00CE5623">
              <w:rPr>
                <w:rStyle w:val="tl8wme"/>
                <w:rFonts w:asciiTheme="majorHAnsi" w:hAnsiTheme="majorHAnsi"/>
                <w:b/>
                <w:bCs/>
                <w:color w:val="002060"/>
              </w:rPr>
              <w:t xml:space="preserve">Panel 2, Topic - </w:t>
            </w:r>
            <w:r w:rsidRPr="00CE5623">
              <w:rPr>
                <w:rStyle w:val="tl8wme"/>
                <w:rFonts w:asciiTheme="majorHAnsi" w:hAnsiTheme="majorHAnsi"/>
                <w:b/>
                <w:color w:val="002060"/>
                <w:sz w:val="20"/>
                <w:szCs w:val="20"/>
              </w:rPr>
              <w:t>IT Act for Cyber Crime Against Women</w:t>
            </w:r>
          </w:p>
        </w:tc>
        <w:tc>
          <w:tcPr>
            <w:tcW w:w="7317" w:type="dxa"/>
            <w:gridSpan w:val="2"/>
            <w:vAlign w:val="center"/>
          </w:tcPr>
          <w:p w14:paraId="0125C66E" w14:textId="77777777" w:rsidR="00932840" w:rsidRPr="00EE68E7" w:rsidRDefault="00932840" w:rsidP="008D6BC1">
            <w:pPr>
              <w:autoSpaceDE w:val="0"/>
              <w:autoSpaceDN w:val="0"/>
              <w:adjustRightInd w:val="0"/>
              <w:rPr>
                <w:rFonts w:asciiTheme="majorHAnsi" w:hAnsiTheme="majorHAnsi" w:cs="BookAntiqua"/>
                <w:b/>
                <w:bCs/>
                <w:color w:val="000000"/>
                <w:szCs w:val="20"/>
                <w:lang w:bidi="te-IN"/>
              </w:rPr>
            </w:pPr>
            <w:r w:rsidRPr="00CE5623">
              <w:rPr>
                <w:rFonts w:asciiTheme="majorHAnsi" w:hAnsiTheme="majorHAnsi" w:cs="BookAntiqua"/>
                <w:b/>
                <w:bCs/>
                <w:color w:val="C0504D" w:themeColor="accent2"/>
                <w:lang w:bidi="te-IN"/>
              </w:rPr>
              <w:t>Moderator</w:t>
            </w:r>
            <w:r w:rsidRPr="00EE68E7">
              <w:rPr>
                <w:rFonts w:asciiTheme="majorHAnsi" w:hAnsiTheme="majorHAnsi" w:cs="BookAntiqua"/>
                <w:b/>
                <w:bCs/>
                <w:color w:val="000000"/>
                <w:lang w:bidi="te-IN"/>
              </w:rPr>
              <w:t xml:space="preserve"> -</w:t>
            </w:r>
            <w:r w:rsidRPr="00EE68E7">
              <w:rPr>
                <w:rFonts w:asciiTheme="majorHAnsi" w:hAnsiTheme="majorHAnsi" w:cs="BookAntiqua"/>
                <w:color w:val="000000"/>
                <w:lang w:bidi="te-IN"/>
              </w:rPr>
              <w:t xml:space="preserve"> </w:t>
            </w:r>
            <w:r w:rsidRPr="00EE68E7">
              <w:rPr>
                <w:rFonts w:asciiTheme="majorHAnsi" w:hAnsiTheme="majorHAnsi" w:cs="BookAntiqua"/>
                <w:b/>
                <w:bCs/>
                <w:color w:val="000000"/>
                <w:szCs w:val="20"/>
                <w:lang w:bidi="te-IN"/>
              </w:rPr>
              <w:t xml:space="preserve">Mr. Frank </w:t>
            </w:r>
            <w:proofErr w:type="spellStart"/>
            <w:r w:rsidRPr="00EE68E7">
              <w:rPr>
                <w:rFonts w:asciiTheme="majorHAnsi" w:hAnsiTheme="majorHAnsi" w:cs="BookAntiqua"/>
                <w:b/>
                <w:bCs/>
                <w:color w:val="000000"/>
                <w:szCs w:val="20"/>
                <w:lang w:bidi="te-IN"/>
              </w:rPr>
              <w:t>Rajan</w:t>
            </w:r>
            <w:proofErr w:type="spellEnd"/>
            <w:r w:rsidRPr="00EE68E7">
              <w:rPr>
                <w:rFonts w:asciiTheme="majorHAnsi" w:hAnsiTheme="majorHAnsi" w:cs="BookAntiqua"/>
                <w:b/>
                <w:bCs/>
                <w:color w:val="000000"/>
                <w:szCs w:val="20"/>
                <w:lang w:bidi="te-IN"/>
              </w:rPr>
              <w:t xml:space="preserve"> - NCDRC, RD for Information Technology, ED at IRITA for </w:t>
            </w:r>
            <w:proofErr w:type="spellStart"/>
            <w:r w:rsidRPr="00EE68E7">
              <w:rPr>
                <w:rFonts w:asciiTheme="majorHAnsi" w:hAnsiTheme="majorHAnsi" w:cs="BookAntiqua"/>
                <w:b/>
                <w:bCs/>
                <w:color w:val="000000"/>
                <w:szCs w:val="20"/>
                <w:lang w:bidi="te-IN"/>
              </w:rPr>
              <w:t>Defence</w:t>
            </w:r>
            <w:proofErr w:type="spellEnd"/>
            <w:r w:rsidRPr="00EE68E7">
              <w:rPr>
                <w:rFonts w:asciiTheme="majorHAnsi" w:hAnsiTheme="majorHAnsi" w:cs="BookAntiqua"/>
                <w:b/>
                <w:bCs/>
                <w:color w:val="000000"/>
                <w:szCs w:val="20"/>
                <w:lang w:bidi="te-IN"/>
              </w:rPr>
              <w:t xml:space="preserve"> &amp;  Aerospace </w:t>
            </w:r>
          </w:p>
          <w:p w14:paraId="213A278E" w14:textId="77777777" w:rsidR="00932840" w:rsidRPr="00EE68E7" w:rsidRDefault="00932840" w:rsidP="008D6BC1">
            <w:pPr>
              <w:autoSpaceDE w:val="0"/>
              <w:autoSpaceDN w:val="0"/>
              <w:adjustRightInd w:val="0"/>
              <w:rPr>
                <w:rFonts w:asciiTheme="majorHAnsi" w:hAnsiTheme="majorHAnsi" w:cs="BookAntiqua"/>
                <w:b/>
                <w:bCs/>
                <w:color w:val="000000"/>
                <w:lang w:bidi="te-IN"/>
              </w:rPr>
            </w:pPr>
            <w:r w:rsidRPr="00EE68E7">
              <w:rPr>
                <w:rFonts w:asciiTheme="majorHAnsi" w:hAnsiTheme="majorHAnsi" w:cs="BookAntiqua"/>
                <w:b/>
                <w:bCs/>
                <w:color w:val="000000"/>
                <w:lang w:bidi="te-IN"/>
              </w:rPr>
              <w:t>Speakers,</w:t>
            </w:r>
          </w:p>
          <w:p w14:paraId="4F0C31E7" w14:textId="77777777" w:rsidR="00932840" w:rsidRPr="008E5B1D" w:rsidRDefault="00932840" w:rsidP="008D6BC1">
            <w:pPr>
              <w:autoSpaceDE w:val="0"/>
              <w:autoSpaceDN w:val="0"/>
              <w:adjustRightInd w:val="0"/>
              <w:rPr>
                <w:rFonts w:asciiTheme="majorHAnsi" w:hAnsiTheme="majorHAnsi" w:cs="BookAntiqua"/>
                <w:color w:val="000000" w:themeColor="text1"/>
                <w:sz w:val="20"/>
                <w:szCs w:val="18"/>
                <w:lang w:bidi="te-IN"/>
              </w:rPr>
            </w:pPr>
            <w:proofErr w:type="gramStart"/>
            <w:r w:rsidRPr="008E5B1D">
              <w:rPr>
                <w:rFonts w:asciiTheme="majorHAnsi" w:hAnsiTheme="majorHAnsi" w:cs="BookAntiqua"/>
                <w:b/>
                <w:bCs/>
                <w:color w:val="000000" w:themeColor="text1"/>
                <w:sz w:val="20"/>
                <w:szCs w:val="18"/>
                <w:lang w:bidi="te-IN"/>
              </w:rPr>
              <w:t>1</w:t>
            </w:r>
            <w:r w:rsidRPr="008E5B1D">
              <w:rPr>
                <w:rFonts w:asciiTheme="majorHAnsi" w:hAnsiTheme="majorHAnsi" w:cs="BookAntiqua"/>
                <w:color w:val="000000" w:themeColor="text1"/>
                <w:sz w:val="20"/>
                <w:szCs w:val="18"/>
                <w:lang w:bidi="te-IN"/>
              </w:rPr>
              <w:t>.</w:t>
            </w:r>
            <w:r w:rsidRPr="008E5B1D">
              <w:rPr>
                <w:rFonts w:asciiTheme="majorHAnsi" w:hAnsiTheme="majorHAnsi" w:cs="BookAntiqua"/>
                <w:b/>
                <w:bCs/>
                <w:color w:val="000000" w:themeColor="text1"/>
                <w:sz w:val="20"/>
                <w:szCs w:val="18"/>
                <w:lang w:bidi="te-IN"/>
              </w:rPr>
              <w:t>Mr</w:t>
            </w:r>
            <w:proofErr w:type="gramEnd"/>
            <w:r w:rsidRPr="008E5B1D">
              <w:rPr>
                <w:rFonts w:asciiTheme="majorHAnsi" w:hAnsiTheme="majorHAnsi" w:cs="BookAntiqua"/>
                <w:b/>
                <w:bCs/>
                <w:color w:val="000000" w:themeColor="text1"/>
                <w:sz w:val="20"/>
                <w:szCs w:val="18"/>
                <w:lang w:bidi="te-IN"/>
              </w:rPr>
              <w:t>. Ashok Kumar - Assistant Professor, TIFAC-CORE in Cyber Security, Coimbatore.</w:t>
            </w:r>
          </w:p>
          <w:p w14:paraId="21E33C8E" w14:textId="77777777" w:rsidR="00932840" w:rsidRPr="008E5B1D" w:rsidRDefault="00932840" w:rsidP="008D6BC1">
            <w:pPr>
              <w:autoSpaceDE w:val="0"/>
              <w:autoSpaceDN w:val="0"/>
              <w:adjustRightInd w:val="0"/>
              <w:rPr>
                <w:rFonts w:asciiTheme="majorHAnsi" w:hAnsiTheme="majorHAnsi" w:cs="BookAntiqua"/>
                <w:b/>
                <w:bCs/>
                <w:color w:val="000000" w:themeColor="text1"/>
                <w:sz w:val="20"/>
                <w:szCs w:val="18"/>
                <w:lang w:bidi="te-IN"/>
              </w:rPr>
            </w:pPr>
            <w:proofErr w:type="gramStart"/>
            <w:r w:rsidRPr="008E5B1D">
              <w:rPr>
                <w:rFonts w:asciiTheme="majorHAnsi" w:hAnsiTheme="majorHAnsi" w:cs="BookAntiqua"/>
                <w:b/>
                <w:bCs/>
                <w:color w:val="000000" w:themeColor="text1"/>
                <w:sz w:val="20"/>
                <w:szCs w:val="18"/>
                <w:lang w:bidi="te-IN"/>
              </w:rPr>
              <w:t>2</w:t>
            </w:r>
            <w:r w:rsidRPr="008E5B1D">
              <w:rPr>
                <w:rFonts w:asciiTheme="majorHAnsi" w:hAnsiTheme="majorHAnsi" w:cs="BookAntiqua"/>
                <w:color w:val="000000" w:themeColor="text1"/>
                <w:sz w:val="20"/>
                <w:szCs w:val="18"/>
                <w:lang w:bidi="te-IN"/>
              </w:rPr>
              <w:t>.</w:t>
            </w:r>
            <w:r w:rsidRPr="008E5B1D">
              <w:rPr>
                <w:rFonts w:asciiTheme="majorHAnsi" w:hAnsiTheme="majorHAnsi" w:cs="BookAntiqua"/>
                <w:b/>
                <w:bCs/>
                <w:color w:val="000000" w:themeColor="text1"/>
                <w:sz w:val="20"/>
                <w:szCs w:val="18"/>
                <w:lang w:bidi="te-IN"/>
              </w:rPr>
              <w:t>Ms</w:t>
            </w:r>
            <w:proofErr w:type="gramEnd"/>
            <w:r w:rsidRPr="008E5B1D">
              <w:rPr>
                <w:rFonts w:asciiTheme="majorHAnsi" w:hAnsiTheme="majorHAnsi" w:cs="BookAntiqua"/>
                <w:b/>
                <w:bCs/>
                <w:color w:val="000000" w:themeColor="text1"/>
                <w:sz w:val="20"/>
                <w:szCs w:val="18"/>
                <w:lang w:bidi="te-IN"/>
              </w:rPr>
              <w:t xml:space="preserve">. </w:t>
            </w:r>
            <w:proofErr w:type="spellStart"/>
            <w:r w:rsidRPr="008E5B1D">
              <w:rPr>
                <w:rFonts w:asciiTheme="majorHAnsi" w:hAnsiTheme="majorHAnsi" w:cs="BookAntiqua"/>
                <w:b/>
                <w:bCs/>
                <w:color w:val="000000" w:themeColor="text1"/>
                <w:sz w:val="20"/>
                <w:szCs w:val="18"/>
                <w:lang w:bidi="te-IN"/>
              </w:rPr>
              <w:t>Madhuri</w:t>
            </w:r>
            <w:proofErr w:type="spellEnd"/>
            <w:r w:rsidRPr="008E5B1D">
              <w:rPr>
                <w:rFonts w:asciiTheme="majorHAnsi" w:hAnsiTheme="majorHAnsi" w:cs="BookAntiqua"/>
                <w:b/>
                <w:bCs/>
                <w:color w:val="000000" w:themeColor="text1"/>
                <w:sz w:val="20"/>
                <w:szCs w:val="18"/>
                <w:lang w:bidi="te-IN"/>
              </w:rPr>
              <w:t xml:space="preserve"> </w:t>
            </w:r>
            <w:proofErr w:type="spellStart"/>
            <w:r w:rsidRPr="008E5B1D">
              <w:rPr>
                <w:rFonts w:asciiTheme="majorHAnsi" w:hAnsiTheme="majorHAnsi" w:cs="BookAntiqua"/>
                <w:b/>
                <w:bCs/>
                <w:color w:val="000000" w:themeColor="text1"/>
                <w:sz w:val="20"/>
                <w:szCs w:val="18"/>
                <w:lang w:bidi="te-IN"/>
              </w:rPr>
              <w:t>Jayanthi</w:t>
            </w:r>
            <w:proofErr w:type="spellEnd"/>
            <w:r w:rsidRPr="008E5B1D">
              <w:rPr>
                <w:rFonts w:asciiTheme="majorHAnsi" w:hAnsiTheme="majorHAnsi" w:cs="BookAntiqua"/>
                <w:b/>
                <w:bCs/>
                <w:color w:val="000000" w:themeColor="text1"/>
                <w:sz w:val="20"/>
                <w:szCs w:val="18"/>
                <w:lang w:bidi="te-IN"/>
              </w:rPr>
              <w:t xml:space="preserve"> - Cyber Crime Lawyer High court, Chennai.</w:t>
            </w:r>
          </w:p>
          <w:p w14:paraId="2596D646" w14:textId="77777777" w:rsidR="00932840" w:rsidRPr="007E1D7F" w:rsidRDefault="00932840" w:rsidP="008D6BC1">
            <w:pPr>
              <w:autoSpaceDE w:val="0"/>
              <w:autoSpaceDN w:val="0"/>
              <w:adjustRightInd w:val="0"/>
              <w:rPr>
                <w:rFonts w:asciiTheme="majorHAnsi" w:hAnsiTheme="majorHAnsi" w:cs="BookAntiqua"/>
                <w:b/>
                <w:bCs/>
                <w:color w:val="000000" w:themeColor="text1"/>
                <w:sz w:val="20"/>
                <w:szCs w:val="18"/>
                <w:lang w:bidi="te-IN"/>
              </w:rPr>
            </w:pPr>
            <w:r w:rsidRPr="007E1D7F">
              <w:rPr>
                <w:rFonts w:asciiTheme="majorHAnsi" w:hAnsiTheme="majorHAnsi" w:cs="BookAntiqua"/>
                <w:b/>
                <w:bCs/>
                <w:color w:val="000000" w:themeColor="text1"/>
                <w:sz w:val="20"/>
                <w:szCs w:val="18"/>
                <w:lang w:bidi="te-IN"/>
              </w:rPr>
              <w:t>3.</w:t>
            </w:r>
            <w:r w:rsidRPr="007E1D7F">
              <w:rPr>
                <w:rFonts w:asciiTheme="majorHAnsi" w:hAnsiTheme="majorHAnsi"/>
                <w:b/>
                <w:bCs/>
                <w:color w:val="000000" w:themeColor="text1"/>
              </w:rPr>
              <w:t xml:space="preserve"> </w:t>
            </w:r>
            <w:r w:rsidRPr="007E1D7F">
              <w:rPr>
                <w:rFonts w:asciiTheme="majorHAnsi" w:hAnsiTheme="majorHAnsi" w:cs="BookAntiqua"/>
                <w:b/>
                <w:bCs/>
                <w:color w:val="000000" w:themeColor="text1"/>
                <w:sz w:val="20"/>
                <w:szCs w:val="18"/>
                <w:lang w:bidi="te-IN"/>
              </w:rPr>
              <w:t xml:space="preserve">Mr. Ravi </w:t>
            </w:r>
            <w:proofErr w:type="spellStart"/>
            <w:r w:rsidRPr="007E1D7F">
              <w:rPr>
                <w:rFonts w:asciiTheme="majorHAnsi" w:hAnsiTheme="majorHAnsi" w:cs="BookAntiqua"/>
                <w:b/>
                <w:bCs/>
                <w:color w:val="000000" w:themeColor="text1"/>
                <w:sz w:val="20"/>
                <w:szCs w:val="18"/>
                <w:lang w:bidi="te-IN"/>
              </w:rPr>
              <w:t>Veeraraghavan</w:t>
            </w:r>
            <w:proofErr w:type="spellEnd"/>
            <w:r w:rsidRPr="007E1D7F">
              <w:rPr>
                <w:rFonts w:asciiTheme="majorHAnsi" w:hAnsiTheme="majorHAnsi" w:cs="BookAntiqua"/>
                <w:b/>
                <w:bCs/>
                <w:color w:val="000000" w:themeColor="text1"/>
                <w:sz w:val="20"/>
                <w:szCs w:val="18"/>
                <w:lang w:bidi="te-IN"/>
              </w:rPr>
              <w:t xml:space="preserve"> - President, Institute of internal Auditors, India.</w:t>
            </w:r>
          </w:p>
          <w:p w14:paraId="26A7083C" w14:textId="77777777" w:rsidR="00932840" w:rsidRPr="00D12CFD" w:rsidRDefault="00932840" w:rsidP="008D6BC1">
            <w:pPr>
              <w:autoSpaceDE w:val="0"/>
              <w:autoSpaceDN w:val="0"/>
              <w:adjustRightInd w:val="0"/>
              <w:rPr>
                <w:rFonts w:asciiTheme="majorHAnsi" w:hAnsiTheme="majorHAnsi" w:cs="BookAntiqua"/>
                <w:b/>
                <w:bCs/>
                <w:color w:val="000000"/>
                <w:lang w:bidi="te-IN"/>
              </w:rPr>
            </w:pPr>
            <w:r w:rsidRPr="00D12CFD">
              <w:rPr>
                <w:rFonts w:asciiTheme="majorHAnsi" w:hAnsiTheme="majorHAnsi" w:cs="BookAntiqua"/>
                <w:b/>
                <w:bCs/>
                <w:color w:val="000000" w:themeColor="text1"/>
                <w:sz w:val="20"/>
                <w:szCs w:val="18"/>
                <w:lang w:bidi="te-IN"/>
              </w:rPr>
              <w:t>4.</w:t>
            </w:r>
            <w:r w:rsidRPr="00D12CFD">
              <w:rPr>
                <w:rFonts w:asciiTheme="majorHAnsi" w:hAnsiTheme="majorHAnsi"/>
                <w:b/>
                <w:bCs/>
                <w:color w:val="000000" w:themeColor="text1"/>
              </w:rPr>
              <w:t xml:space="preserve"> </w:t>
            </w:r>
            <w:r w:rsidRPr="00D12CFD">
              <w:rPr>
                <w:rFonts w:asciiTheme="majorHAnsi" w:hAnsiTheme="majorHAnsi" w:cs="BookAntiqua"/>
                <w:b/>
                <w:bCs/>
                <w:color w:val="000000" w:themeColor="text1"/>
                <w:sz w:val="20"/>
                <w:szCs w:val="18"/>
                <w:lang w:bidi="te-IN"/>
              </w:rPr>
              <w:t xml:space="preserve">Mr. </w:t>
            </w:r>
            <w:proofErr w:type="spellStart"/>
            <w:r w:rsidRPr="00D12CFD">
              <w:rPr>
                <w:rFonts w:asciiTheme="majorHAnsi" w:hAnsiTheme="majorHAnsi" w:cs="BookAntiqua"/>
                <w:b/>
                <w:bCs/>
                <w:color w:val="000000" w:themeColor="text1"/>
                <w:sz w:val="20"/>
                <w:szCs w:val="18"/>
                <w:lang w:bidi="te-IN"/>
              </w:rPr>
              <w:t>Sivanandan</w:t>
            </w:r>
            <w:proofErr w:type="spellEnd"/>
            <w:r w:rsidRPr="00D12CFD">
              <w:rPr>
                <w:rFonts w:asciiTheme="majorHAnsi" w:hAnsiTheme="majorHAnsi" w:cs="BookAntiqua"/>
                <w:b/>
                <w:bCs/>
                <w:color w:val="000000" w:themeColor="text1"/>
                <w:sz w:val="20"/>
                <w:szCs w:val="18"/>
                <w:lang w:bidi="te-IN"/>
              </w:rPr>
              <w:t xml:space="preserve">, MD of </w:t>
            </w:r>
            <w:proofErr w:type="spellStart"/>
            <w:r w:rsidRPr="00D12CFD">
              <w:rPr>
                <w:rFonts w:asciiTheme="majorHAnsi" w:hAnsiTheme="majorHAnsi" w:cs="BookAntiqua"/>
                <w:b/>
                <w:bCs/>
                <w:color w:val="000000" w:themeColor="text1"/>
                <w:sz w:val="20"/>
                <w:szCs w:val="18"/>
                <w:lang w:bidi="te-IN"/>
              </w:rPr>
              <w:t>Ceego</w:t>
            </w:r>
            <w:proofErr w:type="spellEnd"/>
            <w:r w:rsidRPr="00D12CFD">
              <w:rPr>
                <w:rFonts w:asciiTheme="majorHAnsi" w:hAnsiTheme="majorHAnsi" w:cs="BookAntiqua"/>
                <w:b/>
                <w:bCs/>
                <w:color w:val="000000" w:themeColor="text1"/>
                <w:sz w:val="20"/>
                <w:szCs w:val="18"/>
                <w:lang w:bidi="te-IN"/>
              </w:rPr>
              <w:t xml:space="preserve"> Labs.</w:t>
            </w:r>
          </w:p>
        </w:tc>
      </w:tr>
      <w:tr w:rsidR="00932840" w:rsidRPr="00EE68E7" w14:paraId="6A7CB0FD" w14:textId="77777777" w:rsidTr="008D6BC1">
        <w:trPr>
          <w:trHeight w:val="647"/>
        </w:trPr>
        <w:tc>
          <w:tcPr>
            <w:tcW w:w="1358" w:type="dxa"/>
            <w:vAlign w:val="center"/>
          </w:tcPr>
          <w:p w14:paraId="4D573813" w14:textId="77777777" w:rsidR="00932840" w:rsidRPr="00EE68E7" w:rsidRDefault="00932840" w:rsidP="008D6BC1">
            <w:pPr>
              <w:autoSpaceDE w:val="0"/>
              <w:autoSpaceDN w:val="0"/>
              <w:adjustRightInd w:val="0"/>
              <w:rPr>
                <w:rFonts w:asciiTheme="majorHAnsi" w:hAnsiTheme="majorHAnsi" w:cs="BookAntiqua"/>
                <w:color w:val="000000"/>
                <w:sz w:val="20"/>
                <w:szCs w:val="20"/>
                <w:lang w:bidi="te-IN"/>
              </w:rPr>
            </w:pPr>
            <w:r w:rsidRPr="00EE68E7">
              <w:rPr>
                <w:rFonts w:asciiTheme="majorHAnsi" w:hAnsiTheme="majorHAnsi" w:cs="BookAntiqua"/>
                <w:color w:val="000000"/>
                <w:sz w:val="20"/>
                <w:szCs w:val="20"/>
                <w:lang w:bidi="te-IN"/>
              </w:rPr>
              <w:t>03.00pm – 04.00pm</w:t>
            </w:r>
          </w:p>
        </w:tc>
        <w:tc>
          <w:tcPr>
            <w:tcW w:w="5715" w:type="dxa"/>
            <w:gridSpan w:val="2"/>
            <w:vAlign w:val="center"/>
          </w:tcPr>
          <w:p w14:paraId="260F0ABE" w14:textId="77777777" w:rsidR="00932840" w:rsidRPr="00EE68E7" w:rsidRDefault="00932840" w:rsidP="008D6BC1">
            <w:pPr>
              <w:autoSpaceDE w:val="0"/>
              <w:autoSpaceDN w:val="0"/>
              <w:adjustRightInd w:val="0"/>
              <w:rPr>
                <w:rFonts w:asciiTheme="majorHAnsi" w:hAnsiTheme="majorHAnsi" w:cs="BookAntiqua"/>
                <w:b/>
                <w:bCs/>
                <w:color w:val="000000"/>
                <w:sz w:val="20"/>
                <w:szCs w:val="20"/>
                <w:lang w:bidi="te-IN"/>
              </w:rPr>
            </w:pPr>
            <w:r w:rsidRPr="00CE5623">
              <w:rPr>
                <w:rStyle w:val="tl8wme"/>
                <w:rFonts w:asciiTheme="majorHAnsi" w:hAnsiTheme="majorHAnsi"/>
                <w:b/>
                <w:bCs/>
                <w:color w:val="002060"/>
              </w:rPr>
              <w:t xml:space="preserve">Panel 3, Topic - </w:t>
            </w:r>
            <w:r w:rsidRPr="00CE5623">
              <w:rPr>
                <w:rStyle w:val="tl8wme"/>
                <w:rFonts w:asciiTheme="majorHAnsi" w:hAnsiTheme="majorHAnsi"/>
                <w:b/>
                <w:color w:val="002060"/>
                <w:sz w:val="20"/>
                <w:szCs w:val="20"/>
              </w:rPr>
              <w:t>Cyber Security Challenges for Women In Corporate World</w:t>
            </w:r>
          </w:p>
        </w:tc>
        <w:tc>
          <w:tcPr>
            <w:tcW w:w="7317" w:type="dxa"/>
            <w:gridSpan w:val="2"/>
            <w:vAlign w:val="center"/>
          </w:tcPr>
          <w:p w14:paraId="2A1BECB2" w14:textId="77777777" w:rsidR="00932840" w:rsidRPr="00EE68E7" w:rsidRDefault="00932840" w:rsidP="008D6BC1">
            <w:pPr>
              <w:autoSpaceDE w:val="0"/>
              <w:autoSpaceDN w:val="0"/>
              <w:adjustRightInd w:val="0"/>
              <w:rPr>
                <w:rFonts w:asciiTheme="majorHAnsi" w:hAnsiTheme="majorHAnsi" w:cs="BookAntiqua"/>
                <w:b/>
                <w:bCs/>
                <w:color w:val="000000"/>
                <w:szCs w:val="20"/>
                <w:lang w:bidi="te-IN"/>
              </w:rPr>
            </w:pPr>
            <w:r w:rsidRPr="00CE5623">
              <w:rPr>
                <w:rFonts w:asciiTheme="majorHAnsi" w:hAnsiTheme="majorHAnsi" w:cs="BookAntiqua"/>
                <w:b/>
                <w:bCs/>
                <w:color w:val="C0504D" w:themeColor="accent2"/>
                <w:lang w:bidi="te-IN"/>
              </w:rPr>
              <w:t>Moderator</w:t>
            </w:r>
            <w:r w:rsidRPr="00EE68E7">
              <w:rPr>
                <w:rFonts w:asciiTheme="majorHAnsi" w:hAnsiTheme="majorHAnsi" w:cs="BookAntiqua"/>
                <w:b/>
                <w:bCs/>
                <w:color w:val="000000"/>
                <w:lang w:bidi="te-IN"/>
              </w:rPr>
              <w:t xml:space="preserve"> -</w:t>
            </w:r>
            <w:r w:rsidRPr="00EE68E7">
              <w:rPr>
                <w:rFonts w:asciiTheme="majorHAnsi" w:hAnsiTheme="majorHAnsi" w:cs="BookAntiqua"/>
                <w:color w:val="000000"/>
                <w:lang w:bidi="te-IN"/>
              </w:rPr>
              <w:t xml:space="preserve"> </w:t>
            </w:r>
            <w:r w:rsidRPr="00EE68E7">
              <w:rPr>
                <w:rFonts w:asciiTheme="majorHAnsi" w:hAnsiTheme="majorHAnsi" w:cs="BookAntiqua"/>
                <w:b/>
                <w:bCs/>
                <w:color w:val="000000"/>
                <w:szCs w:val="20"/>
                <w:lang w:bidi="te-IN"/>
              </w:rPr>
              <w:t xml:space="preserve">Mr. </w:t>
            </w:r>
            <w:proofErr w:type="spellStart"/>
            <w:r w:rsidRPr="00EE68E7">
              <w:rPr>
                <w:rFonts w:asciiTheme="majorHAnsi" w:hAnsiTheme="majorHAnsi" w:cs="BookAntiqua"/>
                <w:b/>
                <w:bCs/>
                <w:color w:val="000000"/>
                <w:szCs w:val="20"/>
                <w:lang w:bidi="te-IN"/>
              </w:rPr>
              <w:t>Gopikrishnan</w:t>
            </w:r>
            <w:proofErr w:type="spellEnd"/>
            <w:r w:rsidRPr="00EE68E7">
              <w:rPr>
                <w:rFonts w:asciiTheme="majorHAnsi" w:hAnsiTheme="majorHAnsi" w:cs="BookAntiqua"/>
                <w:b/>
                <w:bCs/>
                <w:color w:val="000000"/>
                <w:szCs w:val="20"/>
                <w:lang w:bidi="te-IN"/>
              </w:rPr>
              <w:t xml:space="preserve"> N - NCDRC RD for Networking, ED at IRITA for Corporate Network. </w:t>
            </w:r>
          </w:p>
          <w:p w14:paraId="0C54420F" w14:textId="77777777" w:rsidR="00932840" w:rsidRPr="00EE68E7" w:rsidRDefault="00932840" w:rsidP="008D6BC1">
            <w:pPr>
              <w:autoSpaceDE w:val="0"/>
              <w:autoSpaceDN w:val="0"/>
              <w:adjustRightInd w:val="0"/>
              <w:rPr>
                <w:rFonts w:asciiTheme="majorHAnsi" w:hAnsiTheme="majorHAnsi" w:cs="BookAntiqua"/>
                <w:b/>
                <w:bCs/>
                <w:color w:val="000000"/>
                <w:lang w:bidi="te-IN"/>
              </w:rPr>
            </w:pPr>
            <w:r w:rsidRPr="00EE68E7">
              <w:rPr>
                <w:rFonts w:asciiTheme="majorHAnsi" w:hAnsiTheme="majorHAnsi" w:cs="BookAntiqua"/>
                <w:b/>
                <w:bCs/>
                <w:color w:val="000000"/>
                <w:lang w:bidi="te-IN"/>
              </w:rPr>
              <w:t>Speakers,</w:t>
            </w:r>
          </w:p>
          <w:p w14:paraId="1776E150" w14:textId="77777777" w:rsidR="00932840" w:rsidRPr="008E5B1D" w:rsidRDefault="00932840" w:rsidP="008D6BC1">
            <w:pPr>
              <w:autoSpaceDE w:val="0"/>
              <w:autoSpaceDN w:val="0"/>
              <w:adjustRightInd w:val="0"/>
              <w:rPr>
                <w:rFonts w:asciiTheme="majorHAnsi" w:hAnsiTheme="majorHAnsi" w:cs="BookAntiqua"/>
                <w:b/>
                <w:bCs/>
                <w:color w:val="000000" w:themeColor="text1"/>
                <w:szCs w:val="20"/>
                <w:lang w:bidi="te-IN"/>
              </w:rPr>
            </w:pPr>
            <w:proofErr w:type="gramStart"/>
            <w:r w:rsidRPr="008E5B1D">
              <w:rPr>
                <w:rFonts w:asciiTheme="majorHAnsi" w:hAnsiTheme="majorHAnsi" w:cs="BookAntiqua"/>
                <w:b/>
                <w:bCs/>
                <w:color w:val="000000" w:themeColor="text1"/>
                <w:sz w:val="20"/>
                <w:szCs w:val="18"/>
                <w:lang w:bidi="te-IN"/>
              </w:rPr>
              <w:t>1.M</w:t>
            </w:r>
            <w:proofErr w:type="gramEnd"/>
            <w:r w:rsidRPr="008E5B1D">
              <w:rPr>
                <w:rFonts w:asciiTheme="majorHAnsi" w:hAnsiTheme="majorHAnsi" w:cs="BookAntiqua"/>
                <w:b/>
                <w:bCs/>
                <w:color w:val="000000" w:themeColor="text1"/>
                <w:sz w:val="20"/>
                <w:szCs w:val="18"/>
                <w:lang w:bidi="te-IN"/>
              </w:rPr>
              <w:t xml:space="preserve">. J </w:t>
            </w:r>
            <w:proofErr w:type="spellStart"/>
            <w:r w:rsidRPr="008E5B1D">
              <w:rPr>
                <w:rFonts w:asciiTheme="majorHAnsi" w:hAnsiTheme="majorHAnsi" w:cs="BookAntiqua"/>
                <w:b/>
                <w:bCs/>
                <w:color w:val="000000" w:themeColor="text1"/>
                <w:sz w:val="20"/>
                <w:szCs w:val="18"/>
                <w:lang w:bidi="te-IN"/>
              </w:rPr>
              <w:t>Logesh</w:t>
            </w:r>
            <w:proofErr w:type="spellEnd"/>
            <w:r w:rsidRPr="008E5B1D">
              <w:rPr>
                <w:rFonts w:asciiTheme="majorHAnsi" w:hAnsiTheme="majorHAnsi" w:cs="BookAntiqua"/>
                <w:b/>
                <w:bCs/>
                <w:color w:val="000000" w:themeColor="text1"/>
                <w:sz w:val="20"/>
                <w:szCs w:val="18"/>
                <w:lang w:bidi="te-IN"/>
              </w:rPr>
              <w:t xml:space="preserve"> </w:t>
            </w:r>
            <w:proofErr w:type="spellStart"/>
            <w:r w:rsidRPr="008E5B1D">
              <w:rPr>
                <w:rFonts w:asciiTheme="majorHAnsi" w:hAnsiTheme="majorHAnsi" w:cs="BookAntiqua"/>
                <w:b/>
                <w:bCs/>
                <w:color w:val="000000" w:themeColor="text1"/>
                <w:sz w:val="20"/>
                <w:szCs w:val="18"/>
                <w:lang w:bidi="te-IN"/>
              </w:rPr>
              <w:t>Babu</w:t>
            </w:r>
            <w:proofErr w:type="spellEnd"/>
            <w:r w:rsidRPr="008E5B1D">
              <w:rPr>
                <w:rFonts w:asciiTheme="majorHAnsi" w:hAnsiTheme="majorHAnsi" w:cs="BookAntiqua"/>
                <w:b/>
                <w:bCs/>
                <w:color w:val="000000" w:themeColor="text1"/>
                <w:sz w:val="20"/>
                <w:szCs w:val="18"/>
                <w:lang w:bidi="te-IN"/>
              </w:rPr>
              <w:t xml:space="preserve"> - CBO at Asian School of Cyber Laws.</w:t>
            </w:r>
            <w:r w:rsidRPr="008E5B1D">
              <w:rPr>
                <w:rFonts w:asciiTheme="majorHAnsi" w:hAnsiTheme="majorHAnsi" w:cs="BookAntiqua"/>
                <w:b/>
                <w:bCs/>
                <w:color w:val="000000" w:themeColor="text1"/>
                <w:szCs w:val="20"/>
                <w:lang w:bidi="te-IN"/>
              </w:rPr>
              <w:t xml:space="preserve">                </w:t>
            </w:r>
          </w:p>
          <w:p w14:paraId="46AE85D1" w14:textId="77777777" w:rsidR="00932840" w:rsidRPr="008E5B1D" w:rsidRDefault="00932840" w:rsidP="008D6BC1">
            <w:pPr>
              <w:autoSpaceDE w:val="0"/>
              <w:autoSpaceDN w:val="0"/>
              <w:adjustRightInd w:val="0"/>
              <w:rPr>
                <w:rFonts w:asciiTheme="majorHAnsi" w:hAnsiTheme="majorHAnsi" w:cs="BookAntiqua"/>
                <w:b/>
                <w:bCs/>
                <w:color w:val="000000" w:themeColor="text1"/>
                <w:sz w:val="18"/>
                <w:szCs w:val="16"/>
                <w:lang w:bidi="te-IN"/>
              </w:rPr>
            </w:pPr>
            <w:r w:rsidRPr="008E5B1D">
              <w:rPr>
                <w:rFonts w:asciiTheme="majorHAnsi" w:hAnsiTheme="majorHAnsi" w:cs="BookAntiqua"/>
                <w:b/>
                <w:bCs/>
                <w:color w:val="000000" w:themeColor="text1"/>
                <w:sz w:val="18"/>
                <w:szCs w:val="16"/>
                <w:lang w:bidi="te-IN"/>
              </w:rPr>
              <w:t xml:space="preserve">2. Ms. </w:t>
            </w:r>
            <w:proofErr w:type="spellStart"/>
            <w:r w:rsidRPr="008E5B1D">
              <w:rPr>
                <w:rFonts w:asciiTheme="majorHAnsi" w:hAnsiTheme="majorHAnsi" w:cs="BookAntiqua"/>
                <w:b/>
                <w:bCs/>
                <w:color w:val="000000" w:themeColor="text1"/>
                <w:sz w:val="18"/>
                <w:szCs w:val="16"/>
                <w:lang w:bidi="te-IN"/>
              </w:rPr>
              <w:t>Roseann</w:t>
            </w:r>
            <w:proofErr w:type="spellEnd"/>
            <w:r w:rsidRPr="008E5B1D">
              <w:rPr>
                <w:rFonts w:asciiTheme="majorHAnsi" w:hAnsiTheme="majorHAnsi" w:cs="BookAntiqua"/>
                <w:b/>
                <w:bCs/>
                <w:color w:val="000000" w:themeColor="text1"/>
                <w:sz w:val="18"/>
                <w:szCs w:val="16"/>
                <w:lang w:bidi="te-IN"/>
              </w:rPr>
              <w:t xml:space="preserve"> </w:t>
            </w:r>
            <w:proofErr w:type="spellStart"/>
            <w:r w:rsidRPr="008E5B1D">
              <w:rPr>
                <w:rFonts w:asciiTheme="majorHAnsi" w:hAnsiTheme="majorHAnsi" w:cs="BookAntiqua"/>
                <w:b/>
                <w:bCs/>
                <w:color w:val="000000" w:themeColor="text1"/>
                <w:sz w:val="18"/>
                <w:szCs w:val="16"/>
                <w:lang w:bidi="te-IN"/>
              </w:rPr>
              <w:t>Rajan</w:t>
            </w:r>
            <w:proofErr w:type="spellEnd"/>
            <w:r w:rsidRPr="008E5B1D">
              <w:rPr>
                <w:rFonts w:asciiTheme="majorHAnsi" w:hAnsiTheme="majorHAnsi" w:cs="BookAntiqua"/>
                <w:b/>
                <w:bCs/>
                <w:color w:val="000000" w:themeColor="text1"/>
                <w:sz w:val="18"/>
                <w:szCs w:val="16"/>
                <w:lang w:bidi="te-IN"/>
              </w:rPr>
              <w:t xml:space="preserve"> - Advocate </w:t>
            </w:r>
          </w:p>
          <w:p w14:paraId="30506EE8" w14:textId="77777777" w:rsidR="00932840" w:rsidRPr="008E5B1D" w:rsidRDefault="00932840" w:rsidP="008D6BC1">
            <w:pPr>
              <w:autoSpaceDE w:val="0"/>
              <w:autoSpaceDN w:val="0"/>
              <w:adjustRightInd w:val="0"/>
              <w:rPr>
                <w:rFonts w:asciiTheme="majorHAnsi" w:hAnsiTheme="majorHAnsi" w:cs="BookAntiqua"/>
                <w:b/>
                <w:bCs/>
                <w:color w:val="000000" w:themeColor="text1"/>
                <w:sz w:val="18"/>
                <w:szCs w:val="16"/>
                <w:lang w:bidi="te-IN"/>
              </w:rPr>
            </w:pPr>
            <w:r w:rsidRPr="008E5B1D">
              <w:rPr>
                <w:rFonts w:asciiTheme="majorHAnsi" w:hAnsiTheme="majorHAnsi" w:cs="BookAntiqua"/>
                <w:b/>
                <w:bCs/>
                <w:color w:val="000000" w:themeColor="text1"/>
                <w:sz w:val="18"/>
                <w:szCs w:val="16"/>
                <w:lang w:bidi="te-IN"/>
              </w:rPr>
              <w:t>3.</w:t>
            </w:r>
            <w:r w:rsidRPr="008E5B1D">
              <w:rPr>
                <w:rFonts w:asciiTheme="majorHAnsi" w:hAnsiTheme="majorHAnsi"/>
                <w:color w:val="000000" w:themeColor="text1"/>
              </w:rPr>
              <w:t xml:space="preserve"> </w:t>
            </w:r>
            <w:r w:rsidRPr="008E5B1D">
              <w:rPr>
                <w:rFonts w:asciiTheme="majorHAnsi" w:hAnsiTheme="majorHAnsi" w:cs="BookAntiqua"/>
                <w:b/>
                <w:bCs/>
                <w:color w:val="000000" w:themeColor="text1"/>
                <w:sz w:val="18"/>
                <w:szCs w:val="16"/>
                <w:lang w:bidi="te-IN"/>
              </w:rPr>
              <w:t xml:space="preserve">Ms. </w:t>
            </w:r>
            <w:proofErr w:type="spellStart"/>
            <w:r w:rsidRPr="008E5B1D">
              <w:rPr>
                <w:rFonts w:asciiTheme="majorHAnsi" w:hAnsiTheme="majorHAnsi" w:cs="BookAntiqua"/>
                <w:b/>
                <w:bCs/>
                <w:color w:val="000000" w:themeColor="text1"/>
                <w:sz w:val="18"/>
                <w:szCs w:val="16"/>
                <w:lang w:bidi="te-IN"/>
              </w:rPr>
              <w:t>Latha</w:t>
            </w:r>
            <w:proofErr w:type="spellEnd"/>
            <w:r w:rsidRPr="008E5B1D">
              <w:rPr>
                <w:rFonts w:asciiTheme="majorHAnsi" w:hAnsiTheme="majorHAnsi" w:cs="BookAntiqua"/>
                <w:b/>
                <w:bCs/>
                <w:color w:val="000000" w:themeColor="text1"/>
                <w:sz w:val="18"/>
                <w:szCs w:val="16"/>
                <w:lang w:bidi="te-IN"/>
              </w:rPr>
              <w:t xml:space="preserve"> </w:t>
            </w:r>
            <w:proofErr w:type="spellStart"/>
            <w:r w:rsidRPr="008E5B1D">
              <w:rPr>
                <w:rFonts w:asciiTheme="majorHAnsi" w:hAnsiTheme="majorHAnsi" w:cs="BookAntiqua"/>
                <w:b/>
                <w:bCs/>
                <w:color w:val="000000" w:themeColor="text1"/>
                <w:sz w:val="18"/>
                <w:szCs w:val="16"/>
                <w:lang w:bidi="te-IN"/>
              </w:rPr>
              <w:t>Prakash</w:t>
            </w:r>
            <w:proofErr w:type="spellEnd"/>
            <w:r w:rsidRPr="008E5B1D">
              <w:rPr>
                <w:rFonts w:asciiTheme="majorHAnsi" w:hAnsiTheme="majorHAnsi" w:cs="BookAntiqua"/>
                <w:b/>
                <w:bCs/>
                <w:color w:val="000000" w:themeColor="text1"/>
                <w:sz w:val="18"/>
                <w:szCs w:val="16"/>
                <w:lang w:bidi="te-IN"/>
              </w:rPr>
              <w:t xml:space="preserve">, HR team of cyber security and risk services, </w:t>
            </w:r>
            <w:proofErr w:type="gramStart"/>
            <w:r w:rsidRPr="008E5B1D">
              <w:rPr>
                <w:rFonts w:asciiTheme="majorHAnsi" w:hAnsiTheme="majorHAnsi" w:cs="BookAntiqua"/>
                <w:b/>
                <w:bCs/>
                <w:color w:val="000000" w:themeColor="text1"/>
                <w:sz w:val="18"/>
                <w:szCs w:val="16"/>
                <w:lang w:bidi="te-IN"/>
              </w:rPr>
              <w:t>Wipro  Systems</w:t>
            </w:r>
            <w:proofErr w:type="gramEnd"/>
            <w:r w:rsidRPr="008E5B1D">
              <w:rPr>
                <w:rFonts w:asciiTheme="majorHAnsi" w:hAnsiTheme="majorHAnsi" w:cs="BookAntiqua"/>
                <w:b/>
                <w:bCs/>
                <w:color w:val="000000" w:themeColor="text1"/>
                <w:sz w:val="18"/>
                <w:szCs w:val="16"/>
                <w:lang w:bidi="te-IN"/>
              </w:rPr>
              <w:t>.</w:t>
            </w:r>
          </w:p>
          <w:p w14:paraId="18BB74CE" w14:textId="77777777" w:rsidR="00932840" w:rsidRPr="00EE68E7" w:rsidRDefault="00932840" w:rsidP="008D6BC1">
            <w:pPr>
              <w:autoSpaceDE w:val="0"/>
              <w:autoSpaceDN w:val="0"/>
              <w:adjustRightInd w:val="0"/>
              <w:rPr>
                <w:rFonts w:asciiTheme="majorHAnsi" w:hAnsiTheme="majorHAnsi" w:cs="BookAntiqua"/>
                <w:b/>
                <w:bCs/>
                <w:color w:val="000000"/>
                <w:sz w:val="20"/>
                <w:szCs w:val="18"/>
                <w:lang w:bidi="te-IN"/>
              </w:rPr>
            </w:pPr>
            <w:r w:rsidRPr="008E5B1D">
              <w:rPr>
                <w:rFonts w:asciiTheme="majorHAnsi" w:hAnsiTheme="majorHAnsi" w:cs="BookAntiqua"/>
                <w:b/>
                <w:bCs/>
                <w:color w:val="000000" w:themeColor="text1"/>
                <w:sz w:val="18"/>
                <w:szCs w:val="16"/>
                <w:lang w:bidi="te-IN"/>
              </w:rPr>
              <w:t>4.</w:t>
            </w:r>
            <w:r w:rsidRPr="008E5B1D">
              <w:rPr>
                <w:rFonts w:asciiTheme="majorHAnsi" w:hAnsiTheme="majorHAnsi"/>
                <w:color w:val="000000" w:themeColor="text1"/>
              </w:rPr>
              <w:t xml:space="preserve"> </w:t>
            </w:r>
            <w:r w:rsidRPr="008E5B1D">
              <w:rPr>
                <w:rFonts w:asciiTheme="majorHAnsi" w:hAnsiTheme="majorHAnsi" w:cs="BookAntiqua"/>
                <w:b/>
                <w:bCs/>
                <w:color w:val="000000" w:themeColor="text1"/>
                <w:sz w:val="18"/>
                <w:szCs w:val="16"/>
                <w:lang w:bidi="te-IN"/>
              </w:rPr>
              <w:t xml:space="preserve">Mr. </w:t>
            </w:r>
            <w:proofErr w:type="spellStart"/>
            <w:r w:rsidRPr="008E5B1D">
              <w:rPr>
                <w:rFonts w:asciiTheme="majorHAnsi" w:hAnsiTheme="majorHAnsi" w:cs="BookAntiqua"/>
                <w:b/>
                <w:bCs/>
                <w:color w:val="000000" w:themeColor="text1"/>
                <w:sz w:val="18"/>
                <w:szCs w:val="16"/>
                <w:lang w:bidi="te-IN"/>
              </w:rPr>
              <w:t>Banu</w:t>
            </w:r>
            <w:proofErr w:type="spellEnd"/>
            <w:r w:rsidRPr="008E5B1D">
              <w:rPr>
                <w:rFonts w:asciiTheme="majorHAnsi" w:hAnsiTheme="majorHAnsi" w:cs="BookAntiqua"/>
                <w:b/>
                <w:bCs/>
                <w:color w:val="000000" w:themeColor="text1"/>
                <w:sz w:val="18"/>
                <w:szCs w:val="16"/>
                <w:lang w:bidi="te-IN"/>
              </w:rPr>
              <w:t xml:space="preserve"> </w:t>
            </w:r>
            <w:proofErr w:type="spellStart"/>
            <w:r w:rsidRPr="008E5B1D">
              <w:rPr>
                <w:rFonts w:asciiTheme="majorHAnsi" w:hAnsiTheme="majorHAnsi" w:cs="BookAntiqua"/>
                <w:b/>
                <w:bCs/>
                <w:color w:val="000000" w:themeColor="text1"/>
                <w:sz w:val="18"/>
                <w:szCs w:val="16"/>
                <w:lang w:bidi="te-IN"/>
              </w:rPr>
              <w:t>Subramaniam</w:t>
            </w:r>
            <w:proofErr w:type="spellEnd"/>
            <w:r w:rsidRPr="008E5B1D">
              <w:rPr>
                <w:rFonts w:asciiTheme="majorHAnsi" w:hAnsiTheme="majorHAnsi" w:cs="BookAntiqua"/>
                <w:b/>
                <w:bCs/>
                <w:color w:val="000000" w:themeColor="text1"/>
                <w:sz w:val="18"/>
                <w:szCs w:val="16"/>
                <w:lang w:bidi="te-IN"/>
              </w:rPr>
              <w:t xml:space="preserve"> (Chartered Accountant)</w:t>
            </w:r>
            <w:r w:rsidRPr="008E5B1D">
              <w:rPr>
                <w:rFonts w:asciiTheme="majorHAnsi" w:hAnsiTheme="majorHAnsi" w:cs="BookAntiqua"/>
                <w:b/>
                <w:bCs/>
                <w:color w:val="000000" w:themeColor="text1"/>
                <w:sz w:val="16"/>
                <w:szCs w:val="16"/>
                <w:lang w:bidi="te-IN"/>
              </w:rPr>
              <w:t xml:space="preserve">                                                                 </w:t>
            </w:r>
          </w:p>
        </w:tc>
      </w:tr>
      <w:tr w:rsidR="00932840" w:rsidRPr="00EE68E7" w14:paraId="7B1A5249" w14:textId="77777777" w:rsidTr="008D6BC1">
        <w:trPr>
          <w:trHeight w:val="770"/>
        </w:trPr>
        <w:tc>
          <w:tcPr>
            <w:tcW w:w="1358" w:type="dxa"/>
            <w:vAlign w:val="center"/>
          </w:tcPr>
          <w:p w14:paraId="4C9ED5EB" w14:textId="77777777" w:rsidR="00932840" w:rsidRPr="00EE68E7" w:rsidRDefault="00932840" w:rsidP="008D6BC1">
            <w:pPr>
              <w:autoSpaceDE w:val="0"/>
              <w:autoSpaceDN w:val="0"/>
              <w:adjustRightInd w:val="0"/>
              <w:rPr>
                <w:rFonts w:asciiTheme="majorHAnsi" w:hAnsiTheme="majorHAnsi" w:cs="BookAntiqua"/>
                <w:color w:val="000000"/>
                <w:sz w:val="20"/>
                <w:szCs w:val="20"/>
                <w:lang w:bidi="te-IN"/>
              </w:rPr>
            </w:pPr>
            <w:r w:rsidRPr="00EE68E7">
              <w:rPr>
                <w:rFonts w:asciiTheme="majorHAnsi" w:hAnsiTheme="majorHAnsi" w:cs="BookAntiqua"/>
                <w:color w:val="000000"/>
                <w:sz w:val="20"/>
                <w:szCs w:val="20"/>
                <w:lang w:bidi="te-IN"/>
              </w:rPr>
              <w:t>04.00pm – 0</w:t>
            </w:r>
            <w:r>
              <w:rPr>
                <w:rFonts w:asciiTheme="majorHAnsi" w:hAnsiTheme="majorHAnsi" w:cs="BookAntiqua"/>
                <w:color w:val="000000"/>
                <w:sz w:val="20"/>
                <w:szCs w:val="20"/>
                <w:lang w:bidi="te-IN"/>
              </w:rPr>
              <w:t>5</w:t>
            </w:r>
            <w:r w:rsidRPr="00EE68E7">
              <w:rPr>
                <w:rFonts w:asciiTheme="majorHAnsi" w:hAnsiTheme="majorHAnsi" w:cs="BookAntiqua"/>
                <w:color w:val="000000"/>
                <w:sz w:val="20"/>
                <w:szCs w:val="20"/>
                <w:lang w:bidi="te-IN"/>
              </w:rPr>
              <w:t>.</w:t>
            </w:r>
            <w:r>
              <w:rPr>
                <w:rFonts w:asciiTheme="majorHAnsi" w:hAnsiTheme="majorHAnsi" w:cs="BookAntiqua"/>
                <w:color w:val="000000"/>
                <w:sz w:val="20"/>
                <w:szCs w:val="20"/>
                <w:lang w:bidi="te-IN"/>
              </w:rPr>
              <w:t>00</w:t>
            </w:r>
            <w:r w:rsidRPr="00EE68E7">
              <w:rPr>
                <w:rFonts w:asciiTheme="majorHAnsi" w:hAnsiTheme="majorHAnsi" w:cs="BookAntiqua"/>
                <w:color w:val="000000"/>
                <w:sz w:val="20"/>
                <w:szCs w:val="20"/>
                <w:lang w:bidi="te-IN"/>
              </w:rPr>
              <w:t>pm</w:t>
            </w:r>
          </w:p>
        </w:tc>
        <w:tc>
          <w:tcPr>
            <w:tcW w:w="5725" w:type="dxa"/>
            <w:gridSpan w:val="3"/>
            <w:vAlign w:val="center"/>
          </w:tcPr>
          <w:p w14:paraId="04816374" w14:textId="77777777" w:rsidR="00932840" w:rsidRPr="00EE68E7" w:rsidRDefault="00932840" w:rsidP="008D6BC1">
            <w:pPr>
              <w:autoSpaceDE w:val="0"/>
              <w:autoSpaceDN w:val="0"/>
              <w:adjustRightInd w:val="0"/>
              <w:rPr>
                <w:rFonts w:asciiTheme="majorHAnsi" w:hAnsiTheme="majorHAnsi" w:cs="BookAntiqua"/>
                <w:bCs/>
                <w:color w:val="000000"/>
                <w:lang w:bidi="te-IN"/>
              </w:rPr>
            </w:pPr>
            <w:r w:rsidRPr="00CE5623">
              <w:rPr>
                <w:rStyle w:val="tl8wme"/>
                <w:rFonts w:asciiTheme="majorHAnsi" w:hAnsiTheme="majorHAnsi"/>
                <w:b/>
                <w:bCs/>
                <w:color w:val="002060"/>
              </w:rPr>
              <w:t xml:space="preserve">Panel 4, Topic - </w:t>
            </w:r>
            <w:r w:rsidRPr="00CE5623">
              <w:rPr>
                <w:rStyle w:val="tl8wme"/>
                <w:rFonts w:asciiTheme="majorHAnsi" w:hAnsiTheme="majorHAnsi"/>
                <w:b/>
                <w:color w:val="002060"/>
                <w:sz w:val="20"/>
                <w:szCs w:val="20"/>
              </w:rPr>
              <w:t>Data Protection under Cyber Security for Women</w:t>
            </w:r>
          </w:p>
        </w:tc>
        <w:tc>
          <w:tcPr>
            <w:tcW w:w="7307" w:type="dxa"/>
            <w:vAlign w:val="center"/>
          </w:tcPr>
          <w:p w14:paraId="72D10CC3" w14:textId="77777777" w:rsidR="00932840" w:rsidRPr="00EE68E7" w:rsidRDefault="00932840" w:rsidP="008D6BC1">
            <w:pPr>
              <w:autoSpaceDE w:val="0"/>
              <w:autoSpaceDN w:val="0"/>
              <w:adjustRightInd w:val="0"/>
              <w:rPr>
                <w:rFonts w:asciiTheme="majorHAnsi" w:hAnsiTheme="majorHAnsi" w:cs="BookAntiqua"/>
                <w:b/>
                <w:bCs/>
                <w:color w:val="000000"/>
                <w:szCs w:val="20"/>
                <w:lang w:bidi="te-IN"/>
              </w:rPr>
            </w:pPr>
            <w:r w:rsidRPr="00CE5623">
              <w:rPr>
                <w:rFonts w:asciiTheme="majorHAnsi" w:hAnsiTheme="majorHAnsi" w:cs="BookAntiqua"/>
                <w:b/>
                <w:bCs/>
                <w:color w:val="C0504D" w:themeColor="accent2"/>
                <w:lang w:bidi="te-IN"/>
              </w:rPr>
              <w:t>Moderator</w:t>
            </w:r>
            <w:r w:rsidRPr="00EE68E7">
              <w:rPr>
                <w:rFonts w:asciiTheme="majorHAnsi" w:hAnsiTheme="majorHAnsi" w:cs="BookAntiqua"/>
                <w:b/>
                <w:bCs/>
                <w:color w:val="000000"/>
                <w:lang w:bidi="te-IN"/>
              </w:rPr>
              <w:t xml:space="preserve"> -</w:t>
            </w:r>
            <w:r w:rsidRPr="00EE68E7">
              <w:rPr>
                <w:rFonts w:asciiTheme="majorHAnsi" w:hAnsiTheme="majorHAnsi" w:cs="BookAntiqua"/>
                <w:color w:val="000000"/>
                <w:lang w:bidi="te-IN"/>
              </w:rPr>
              <w:t xml:space="preserve"> </w:t>
            </w:r>
            <w:proofErr w:type="spellStart"/>
            <w:r w:rsidRPr="00EE68E7">
              <w:rPr>
                <w:rFonts w:asciiTheme="majorHAnsi" w:hAnsiTheme="majorHAnsi" w:cs="BookAntiqua"/>
                <w:b/>
                <w:bCs/>
                <w:color w:val="000000"/>
                <w:szCs w:val="20"/>
                <w:lang w:bidi="te-IN"/>
              </w:rPr>
              <w:t>Mr.P.A</w:t>
            </w:r>
            <w:proofErr w:type="spellEnd"/>
            <w:r w:rsidRPr="00EE68E7">
              <w:rPr>
                <w:rFonts w:asciiTheme="majorHAnsi" w:hAnsiTheme="majorHAnsi" w:cs="BookAntiqua"/>
                <w:b/>
                <w:bCs/>
                <w:color w:val="000000"/>
                <w:szCs w:val="20"/>
                <w:lang w:bidi="te-IN"/>
              </w:rPr>
              <w:t xml:space="preserve">. </w:t>
            </w:r>
            <w:proofErr w:type="spellStart"/>
            <w:proofErr w:type="gramStart"/>
            <w:r w:rsidRPr="00EE68E7">
              <w:rPr>
                <w:rFonts w:asciiTheme="majorHAnsi" w:hAnsiTheme="majorHAnsi" w:cs="BookAntiqua"/>
                <w:b/>
                <w:bCs/>
                <w:color w:val="000000"/>
                <w:szCs w:val="20"/>
                <w:lang w:bidi="te-IN"/>
              </w:rPr>
              <w:t>AnandaKumar</w:t>
            </w:r>
            <w:proofErr w:type="spellEnd"/>
            <w:r w:rsidRPr="00EE68E7">
              <w:rPr>
                <w:rFonts w:asciiTheme="majorHAnsi" w:hAnsiTheme="majorHAnsi" w:cs="BookAntiqua"/>
                <w:b/>
                <w:bCs/>
                <w:color w:val="000000"/>
                <w:szCs w:val="20"/>
                <w:lang w:bidi="te-IN"/>
              </w:rPr>
              <w:t xml:space="preserve">  -</w:t>
            </w:r>
            <w:proofErr w:type="gramEnd"/>
            <w:r w:rsidRPr="00EE68E7">
              <w:rPr>
                <w:rFonts w:asciiTheme="majorHAnsi" w:hAnsiTheme="majorHAnsi" w:cs="BookAntiqua"/>
                <w:b/>
                <w:bCs/>
                <w:color w:val="000000"/>
                <w:szCs w:val="20"/>
                <w:lang w:bidi="te-IN"/>
              </w:rPr>
              <w:t xml:space="preserve"> NCDRC - Director for Education. </w:t>
            </w:r>
          </w:p>
          <w:p w14:paraId="58E39ACF" w14:textId="77777777" w:rsidR="00932840" w:rsidRPr="00EE68E7" w:rsidRDefault="00932840" w:rsidP="008D6BC1">
            <w:pPr>
              <w:autoSpaceDE w:val="0"/>
              <w:autoSpaceDN w:val="0"/>
              <w:adjustRightInd w:val="0"/>
              <w:rPr>
                <w:rFonts w:asciiTheme="majorHAnsi" w:hAnsiTheme="majorHAnsi" w:cs="BookAntiqua"/>
                <w:b/>
                <w:bCs/>
                <w:color w:val="000000"/>
                <w:lang w:bidi="te-IN"/>
              </w:rPr>
            </w:pPr>
            <w:r w:rsidRPr="00EE68E7">
              <w:rPr>
                <w:rFonts w:asciiTheme="majorHAnsi" w:hAnsiTheme="majorHAnsi" w:cs="BookAntiqua"/>
                <w:b/>
                <w:bCs/>
                <w:color w:val="000000"/>
                <w:lang w:bidi="te-IN"/>
              </w:rPr>
              <w:t>Speakers,</w:t>
            </w:r>
          </w:p>
          <w:p w14:paraId="2EB6EEB6" w14:textId="77777777" w:rsidR="00932840" w:rsidRPr="008E5B1D" w:rsidRDefault="00932840" w:rsidP="008D6BC1">
            <w:pPr>
              <w:autoSpaceDE w:val="0"/>
              <w:autoSpaceDN w:val="0"/>
              <w:adjustRightInd w:val="0"/>
              <w:jc w:val="both"/>
              <w:rPr>
                <w:rFonts w:asciiTheme="majorHAnsi" w:hAnsiTheme="majorHAnsi" w:cs="BookAntiqua"/>
                <w:b/>
                <w:bCs/>
                <w:color w:val="000000" w:themeColor="text1"/>
                <w:sz w:val="20"/>
                <w:szCs w:val="18"/>
                <w:lang w:bidi="te-IN"/>
              </w:rPr>
            </w:pPr>
            <w:r w:rsidRPr="008E5B1D">
              <w:rPr>
                <w:rFonts w:asciiTheme="majorHAnsi" w:hAnsiTheme="majorHAnsi" w:cs="BookAntiqua"/>
                <w:b/>
                <w:bCs/>
                <w:color w:val="000000" w:themeColor="text1"/>
                <w:sz w:val="20"/>
                <w:szCs w:val="18"/>
                <w:lang w:bidi="te-IN"/>
              </w:rPr>
              <w:t xml:space="preserve">1.Dr. </w:t>
            </w:r>
            <w:proofErr w:type="spellStart"/>
            <w:r w:rsidRPr="008E5B1D">
              <w:rPr>
                <w:rFonts w:asciiTheme="majorHAnsi" w:hAnsiTheme="majorHAnsi" w:cs="BookAntiqua"/>
                <w:b/>
                <w:bCs/>
                <w:color w:val="000000" w:themeColor="text1"/>
                <w:sz w:val="20"/>
                <w:szCs w:val="18"/>
                <w:lang w:bidi="te-IN"/>
              </w:rPr>
              <w:t>Sujatha</w:t>
            </w:r>
            <w:proofErr w:type="spellEnd"/>
            <w:r w:rsidRPr="008E5B1D">
              <w:rPr>
                <w:rFonts w:asciiTheme="majorHAnsi" w:hAnsiTheme="majorHAnsi" w:cs="BookAntiqua"/>
                <w:b/>
                <w:bCs/>
                <w:color w:val="000000" w:themeColor="text1"/>
                <w:sz w:val="20"/>
                <w:szCs w:val="18"/>
                <w:lang w:bidi="te-IN"/>
              </w:rPr>
              <w:t xml:space="preserve"> </w:t>
            </w:r>
            <w:proofErr w:type="spellStart"/>
            <w:r w:rsidRPr="008E5B1D">
              <w:rPr>
                <w:rFonts w:asciiTheme="majorHAnsi" w:hAnsiTheme="majorHAnsi" w:cs="BookAntiqua"/>
                <w:b/>
                <w:bCs/>
                <w:color w:val="000000" w:themeColor="text1"/>
                <w:sz w:val="20"/>
                <w:szCs w:val="18"/>
                <w:lang w:bidi="te-IN"/>
              </w:rPr>
              <w:t>Jamuna</w:t>
            </w:r>
            <w:proofErr w:type="spellEnd"/>
            <w:r w:rsidRPr="008E5B1D">
              <w:rPr>
                <w:rFonts w:asciiTheme="majorHAnsi" w:hAnsiTheme="majorHAnsi" w:cs="BookAntiqua"/>
                <w:b/>
                <w:bCs/>
                <w:color w:val="000000" w:themeColor="text1"/>
                <w:sz w:val="20"/>
                <w:szCs w:val="18"/>
                <w:lang w:bidi="te-IN"/>
              </w:rPr>
              <w:t xml:space="preserve"> </w:t>
            </w:r>
            <w:proofErr w:type="spellStart"/>
            <w:r w:rsidRPr="008E5B1D">
              <w:rPr>
                <w:rFonts w:asciiTheme="majorHAnsi" w:hAnsiTheme="majorHAnsi" w:cs="BookAntiqua"/>
                <w:b/>
                <w:bCs/>
                <w:color w:val="000000" w:themeColor="text1"/>
                <w:sz w:val="20"/>
                <w:szCs w:val="18"/>
                <w:lang w:bidi="te-IN"/>
              </w:rPr>
              <w:t>Anand</w:t>
            </w:r>
            <w:proofErr w:type="spellEnd"/>
            <w:r w:rsidRPr="008E5B1D">
              <w:rPr>
                <w:rFonts w:asciiTheme="majorHAnsi" w:hAnsiTheme="majorHAnsi" w:cs="BookAntiqua"/>
                <w:b/>
                <w:bCs/>
                <w:color w:val="000000" w:themeColor="text1"/>
                <w:sz w:val="20"/>
                <w:szCs w:val="18"/>
                <w:lang w:bidi="te-IN"/>
              </w:rPr>
              <w:t xml:space="preserve">  - Principal – Loyola Institute of Technology (DMI)</w:t>
            </w:r>
          </w:p>
          <w:p w14:paraId="3AF08B18" w14:textId="77777777" w:rsidR="00932840" w:rsidRPr="008E5B1D" w:rsidRDefault="00932840" w:rsidP="008D6BC1">
            <w:pPr>
              <w:autoSpaceDE w:val="0"/>
              <w:autoSpaceDN w:val="0"/>
              <w:adjustRightInd w:val="0"/>
              <w:jc w:val="both"/>
              <w:rPr>
                <w:rFonts w:asciiTheme="majorHAnsi" w:hAnsiTheme="majorHAnsi" w:cs="BookAntiqua"/>
                <w:b/>
                <w:bCs/>
                <w:color w:val="000000" w:themeColor="text1"/>
                <w:sz w:val="20"/>
                <w:szCs w:val="20"/>
                <w:lang w:bidi="te-IN"/>
              </w:rPr>
            </w:pPr>
            <w:r w:rsidRPr="008E5B1D">
              <w:rPr>
                <w:rFonts w:asciiTheme="majorHAnsi" w:hAnsiTheme="majorHAnsi" w:cs="BookAntiqua"/>
                <w:b/>
                <w:bCs/>
                <w:color w:val="000000" w:themeColor="text1"/>
                <w:sz w:val="20"/>
                <w:szCs w:val="20"/>
                <w:lang w:bidi="te-IN"/>
              </w:rPr>
              <w:t xml:space="preserve">2.Dr..Hemapriya </w:t>
            </w:r>
            <w:proofErr w:type="spellStart"/>
            <w:r w:rsidRPr="008E5B1D">
              <w:rPr>
                <w:rFonts w:asciiTheme="majorHAnsi" w:hAnsiTheme="majorHAnsi" w:cs="BookAntiqua"/>
                <w:b/>
                <w:bCs/>
                <w:color w:val="000000" w:themeColor="text1"/>
                <w:sz w:val="20"/>
                <w:szCs w:val="20"/>
                <w:lang w:bidi="te-IN"/>
              </w:rPr>
              <w:t>Jayapal</w:t>
            </w:r>
            <w:proofErr w:type="spellEnd"/>
            <w:r w:rsidRPr="008E5B1D">
              <w:rPr>
                <w:rFonts w:asciiTheme="majorHAnsi" w:hAnsiTheme="majorHAnsi" w:cs="BookAntiqua"/>
                <w:b/>
                <w:bCs/>
                <w:color w:val="000000" w:themeColor="text1"/>
                <w:sz w:val="20"/>
                <w:szCs w:val="20"/>
                <w:lang w:bidi="te-IN"/>
              </w:rPr>
              <w:t xml:space="preserve">  - ADG - National Crime Investigation </w:t>
            </w:r>
            <w:proofErr w:type="spellStart"/>
            <w:r w:rsidRPr="008E5B1D">
              <w:rPr>
                <w:rFonts w:asciiTheme="majorHAnsi" w:hAnsiTheme="majorHAnsi" w:cs="BookAntiqua"/>
                <w:b/>
                <w:bCs/>
                <w:color w:val="000000" w:themeColor="text1"/>
                <w:sz w:val="20"/>
                <w:szCs w:val="20"/>
                <w:lang w:bidi="te-IN"/>
              </w:rPr>
              <w:t>Bureau,Director</w:t>
            </w:r>
            <w:proofErr w:type="spellEnd"/>
            <w:r w:rsidRPr="008E5B1D">
              <w:rPr>
                <w:rFonts w:asciiTheme="majorHAnsi" w:hAnsiTheme="majorHAnsi" w:cs="BookAntiqua"/>
                <w:b/>
                <w:bCs/>
                <w:color w:val="000000" w:themeColor="text1"/>
                <w:sz w:val="20"/>
                <w:szCs w:val="20"/>
                <w:lang w:bidi="te-IN"/>
              </w:rPr>
              <w:t xml:space="preserve"> - Women &amp; Child Protection Cell</w:t>
            </w:r>
          </w:p>
          <w:p w14:paraId="3914DC6E" w14:textId="77777777" w:rsidR="00932840" w:rsidRPr="008E5B1D" w:rsidRDefault="00932840" w:rsidP="008D6BC1">
            <w:pPr>
              <w:autoSpaceDE w:val="0"/>
              <w:autoSpaceDN w:val="0"/>
              <w:adjustRightInd w:val="0"/>
              <w:jc w:val="both"/>
              <w:rPr>
                <w:rFonts w:asciiTheme="majorHAnsi" w:hAnsiTheme="majorHAnsi" w:cs="BookAntiqua"/>
                <w:b/>
                <w:bCs/>
                <w:color w:val="000000" w:themeColor="text1"/>
                <w:sz w:val="20"/>
                <w:szCs w:val="20"/>
                <w:lang w:bidi="te-IN"/>
              </w:rPr>
            </w:pPr>
            <w:r w:rsidRPr="008E5B1D">
              <w:rPr>
                <w:rFonts w:asciiTheme="majorHAnsi" w:hAnsiTheme="majorHAnsi" w:cs="BookAntiqua"/>
                <w:b/>
                <w:bCs/>
                <w:color w:val="000000" w:themeColor="text1"/>
                <w:sz w:val="20"/>
                <w:szCs w:val="20"/>
                <w:lang w:bidi="te-IN"/>
              </w:rPr>
              <w:t>3.</w:t>
            </w:r>
            <w:r w:rsidRPr="008E5B1D">
              <w:rPr>
                <w:rFonts w:asciiTheme="majorHAnsi" w:hAnsiTheme="majorHAnsi"/>
                <w:b/>
                <w:bCs/>
                <w:color w:val="000000" w:themeColor="text1"/>
              </w:rPr>
              <w:t xml:space="preserve"> </w:t>
            </w:r>
            <w:r w:rsidRPr="008E5B1D">
              <w:rPr>
                <w:rFonts w:asciiTheme="majorHAnsi" w:hAnsiTheme="majorHAnsi" w:cs="BookAntiqua"/>
                <w:b/>
                <w:bCs/>
                <w:color w:val="000000" w:themeColor="text1"/>
                <w:sz w:val="20"/>
                <w:szCs w:val="20"/>
                <w:lang w:bidi="te-IN"/>
              </w:rPr>
              <w:t xml:space="preserve">Mr. </w:t>
            </w:r>
            <w:proofErr w:type="spellStart"/>
            <w:r w:rsidRPr="008E5B1D">
              <w:rPr>
                <w:rFonts w:asciiTheme="majorHAnsi" w:hAnsiTheme="majorHAnsi" w:cs="BookAntiqua"/>
                <w:b/>
                <w:bCs/>
                <w:color w:val="000000" w:themeColor="text1"/>
                <w:sz w:val="20"/>
                <w:szCs w:val="20"/>
                <w:lang w:bidi="te-IN"/>
              </w:rPr>
              <w:t>Vijaykumar</w:t>
            </w:r>
            <w:proofErr w:type="spellEnd"/>
            <w:r w:rsidRPr="008E5B1D">
              <w:rPr>
                <w:rFonts w:asciiTheme="majorHAnsi" w:hAnsiTheme="majorHAnsi" w:cs="BookAntiqua"/>
                <w:b/>
                <w:bCs/>
                <w:color w:val="000000" w:themeColor="text1"/>
                <w:sz w:val="20"/>
                <w:szCs w:val="20"/>
                <w:lang w:bidi="te-IN"/>
              </w:rPr>
              <w:t xml:space="preserve"> of </w:t>
            </w:r>
            <w:proofErr w:type="spellStart"/>
            <w:r w:rsidRPr="008E5B1D">
              <w:rPr>
                <w:rFonts w:asciiTheme="majorHAnsi" w:hAnsiTheme="majorHAnsi" w:cs="BookAntiqua"/>
                <w:b/>
                <w:bCs/>
                <w:color w:val="000000" w:themeColor="text1"/>
                <w:sz w:val="20"/>
                <w:szCs w:val="20"/>
                <w:lang w:bidi="te-IN"/>
              </w:rPr>
              <w:t>Quadit</w:t>
            </w:r>
            <w:proofErr w:type="spellEnd"/>
            <w:r w:rsidRPr="008E5B1D">
              <w:rPr>
                <w:rFonts w:asciiTheme="majorHAnsi" w:hAnsiTheme="majorHAnsi" w:cs="BookAntiqua"/>
                <w:b/>
                <w:bCs/>
                <w:color w:val="000000" w:themeColor="text1"/>
                <w:sz w:val="20"/>
                <w:szCs w:val="20"/>
                <w:lang w:bidi="te-IN"/>
              </w:rPr>
              <w:t xml:space="preserve"> Systems.</w:t>
            </w:r>
          </w:p>
          <w:p w14:paraId="70593117" w14:textId="77777777" w:rsidR="00932840" w:rsidRPr="008E5B1D" w:rsidRDefault="00932840" w:rsidP="008D6BC1">
            <w:pPr>
              <w:autoSpaceDE w:val="0"/>
              <w:autoSpaceDN w:val="0"/>
              <w:adjustRightInd w:val="0"/>
              <w:jc w:val="both"/>
              <w:rPr>
                <w:rFonts w:asciiTheme="majorHAnsi" w:hAnsiTheme="majorHAnsi" w:cs="BookAntiqua"/>
                <w:b/>
                <w:bCs/>
                <w:color w:val="000000" w:themeColor="text1"/>
                <w:sz w:val="20"/>
                <w:szCs w:val="20"/>
                <w:lang w:bidi="te-IN"/>
              </w:rPr>
            </w:pPr>
            <w:r w:rsidRPr="008E5B1D">
              <w:rPr>
                <w:rFonts w:asciiTheme="majorHAnsi" w:hAnsiTheme="majorHAnsi" w:cs="BookAntiqua"/>
                <w:b/>
                <w:bCs/>
                <w:color w:val="000000" w:themeColor="text1"/>
                <w:sz w:val="20"/>
                <w:szCs w:val="20"/>
                <w:lang w:bidi="te-IN"/>
              </w:rPr>
              <w:t>4.</w:t>
            </w:r>
            <w:r w:rsidRPr="008E5B1D">
              <w:rPr>
                <w:rFonts w:asciiTheme="majorHAnsi" w:hAnsiTheme="majorHAnsi"/>
                <w:b/>
                <w:bCs/>
                <w:color w:val="000000" w:themeColor="text1"/>
              </w:rPr>
              <w:t xml:space="preserve"> </w:t>
            </w:r>
            <w:r w:rsidRPr="008E5B1D">
              <w:rPr>
                <w:rFonts w:asciiTheme="majorHAnsi" w:hAnsiTheme="majorHAnsi" w:cs="BookAntiqua"/>
                <w:b/>
                <w:bCs/>
                <w:color w:val="000000" w:themeColor="text1"/>
                <w:sz w:val="20"/>
                <w:szCs w:val="20"/>
                <w:lang w:bidi="te-IN"/>
              </w:rPr>
              <w:t xml:space="preserve">Mr. </w:t>
            </w:r>
            <w:proofErr w:type="spellStart"/>
            <w:r w:rsidRPr="008E5B1D">
              <w:rPr>
                <w:rFonts w:asciiTheme="majorHAnsi" w:hAnsiTheme="majorHAnsi" w:cs="BookAntiqua"/>
                <w:b/>
                <w:bCs/>
                <w:color w:val="000000" w:themeColor="text1"/>
                <w:sz w:val="20"/>
                <w:szCs w:val="20"/>
                <w:lang w:bidi="te-IN"/>
              </w:rPr>
              <w:t>Kottaram</w:t>
            </w:r>
            <w:proofErr w:type="spellEnd"/>
            <w:r w:rsidRPr="008E5B1D">
              <w:rPr>
                <w:rFonts w:asciiTheme="majorHAnsi" w:hAnsiTheme="majorHAnsi" w:cs="BookAntiqua"/>
                <w:b/>
                <w:bCs/>
                <w:color w:val="000000" w:themeColor="text1"/>
                <w:sz w:val="20"/>
                <w:szCs w:val="20"/>
                <w:lang w:bidi="te-IN"/>
              </w:rPr>
              <w:t xml:space="preserve"> Ram</w:t>
            </w:r>
            <w:r>
              <w:rPr>
                <w:rFonts w:asciiTheme="majorHAnsi" w:hAnsiTheme="majorHAnsi" w:cs="BookAntiqua"/>
                <w:b/>
                <w:bCs/>
                <w:color w:val="000000" w:themeColor="text1"/>
                <w:sz w:val="20"/>
                <w:szCs w:val="20"/>
                <w:lang w:bidi="te-IN"/>
              </w:rPr>
              <w:t>esh</w:t>
            </w:r>
            <w:r w:rsidRPr="008E5B1D">
              <w:rPr>
                <w:rFonts w:asciiTheme="majorHAnsi" w:hAnsiTheme="majorHAnsi" w:cs="BookAntiqua"/>
                <w:b/>
                <w:bCs/>
                <w:color w:val="000000" w:themeColor="text1"/>
                <w:sz w:val="20"/>
                <w:szCs w:val="20"/>
                <w:lang w:bidi="te-IN"/>
              </w:rPr>
              <w:t xml:space="preserve"> - Chief Vision </w:t>
            </w:r>
            <w:proofErr w:type="gramStart"/>
            <w:r w:rsidRPr="008E5B1D">
              <w:rPr>
                <w:rFonts w:asciiTheme="majorHAnsi" w:hAnsiTheme="majorHAnsi" w:cs="BookAntiqua"/>
                <w:b/>
                <w:bCs/>
                <w:color w:val="000000" w:themeColor="text1"/>
                <w:sz w:val="20"/>
                <w:szCs w:val="20"/>
                <w:lang w:bidi="te-IN"/>
              </w:rPr>
              <w:t>Officer ,</w:t>
            </w:r>
            <w:proofErr w:type="gramEnd"/>
            <w:r w:rsidRPr="008E5B1D">
              <w:rPr>
                <w:rFonts w:asciiTheme="majorHAnsi" w:hAnsiTheme="majorHAnsi" w:cs="BookAntiqua"/>
                <w:b/>
                <w:bCs/>
                <w:color w:val="000000" w:themeColor="text1"/>
                <w:sz w:val="20"/>
                <w:szCs w:val="20"/>
                <w:lang w:bidi="te-IN"/>
              </w:rPr>
              <w:t xml:space="preserve"> </w:t>
            </w:r>
            <w:proofErr w:type="spellStart"/>
            <w:r w:rsidRPr="008E5B1D">
              <w:rPr>
                <w:rFonts w:asciiTheme="majorHAnsi" w:hAnsiTheme="majorHAnsi" w:cs="BookAntiqua"/>
                <w:b/>
                <w:bCs/>
                <w:color w:val="000000" w:themeColor="text1"/>
                <w:sz w:val="20"/>
                <w:szCs w:val="20"/>
                <w:lang w:bidi="te-IN"/>
              </w:rPr>
              <w:t>Skillsda</w:t>
            </w:r>
            <w:proofErr w:type="spellEnd"/>
            <w:r w:rsidRPr="008E5B1D">
              <w:rPr>
                <w:rFonts w:asciiTheme="majorHAnsi" w:hAnsiTheme="majorHAnsi" w:cs="BookAntiqua"/>
                <w:b/>
                <w:bCs/>
                <w:color w:val="000000" w:themeColor="text1"/>
                <w:sz w:val="20"/>
                <w:szCs w:val="20"/>
                <w:lang w:bidi="te-IN"/>
              </w:rPr>
              <w:t>.</w:t>
            </w:r>
          </w:p>
          <w:p w14:paraId="28BD23FC" w14:textId="77777777" w:rsidR="00932840" w:rsidRPr="00EE68E7" w:rsidRDefault="00932840" w:rsidP="008D6BC1">
            <w:pPr>
              <w:autoSpaceDE w:val="0"/>
              <w:autoSpaceDN w:val="0"/>
              <w:adjustRightInd w:val="0"/>
              <w:rPr>
                <w:rFonts w:asciiTheme="majorHAnsi" w:hAnsiTheme="majorHAnsi" w:cs="BookAntiqua"/>
                <w:bCs/>
                <w:color w:val="000000"/>
                <w:sz w:val="16"/>
                <w:szCs w:val="16"/>
                <w:lang w:bidi="te-IN"/>
              </w:rPr>
            </w:pPr>
          </w:p>
        </w:tc>
      </w:tr>
      <w:tr w:rsidR="00932840" w:rsidRPr="00EE68E7" w14:paraId="24E43399" w14:textId="77777777" w:rsidTr="008D6BC1">
        <w:trPr>
          <w:trHeight w:val="368"/>
        </w:trPr>
        <w:tc>
          <w:tcPr>
            <w:tcW w:w="1358" w:type="dxa"/>
            <w:vAlign w:val="center"/>
          </w:tcPr>
          <w:p w14:paraId="3BD3AF42" w14:textId="77777777" w:rsidR="00932840" w:rsidRPr="00EE68E7" w:rsidRDefault="00932840" w:rsidP="008D6BC1">
            <w:pPr>
              <w:autoSpaceDE w:val="0"/>
              <w:autoSpaceDN w:val="0"/>
              <w:adjustRightInd w:val="0"/>
              <w:rPr>
                <w:rFonts w:asciiTheme="majorHAnsi" w:hAnsiTheme="majorHAnsi" w:cs="BookAntiqua"/>
                <w:color w:val="000000"/>
                <w:sz w:val="20"/>
                <w:szCs w:val="20"/>
                <w:lang w:bidi="te-IN"/>
              </w:rPr>
            </w:pPr>
            <w:r w:rsidRPr="00EE68E7">
              <w:rPr>
                <w:rFonts w:asciiTheme="majorHAnsi" w:hAnsiTheme="majorHAnsi" w:cs="BookAntiqua"/>
                <w:color w:val="000000"/>
                <w:sz w:val="20"/>
                <w:szCs w:val="20"/>
                <w:lang w:bidi="te-IN"/>
              </w:rPr>
              <w:t>05.00</w:t>
            </w:r>
            <w:r>
              <w:rPr>
                <w:rFonts w:asciiTheme="majorHAnsi" w:hAnsiTheme="majorHAnsi" w:cs="BookAntiqua"/>
                <w:color w:val="000000"/>
                <w:sz w:val="20"/>
                <w:szCs w:val="20"/>
                <w:lang w:bidi="te-IN"/>
              </w:rPr>
              <w:t>pm</w:t>
            </w:r>
          </w:p>
        </w:tc>
        <w:tc>
          <w:tcPr>
            <w:tcW w:w="13032" w:type="dxa"/>
            <w:gridSpan w:val="4"/>
            <w:vAlign w:val="center"/>
          </w:tcPr>
          <w:p w14:paraId="42F750D1" w14:textId="77777777" w:rsidR="00932840" w:rsidRPr="00EE68E7" w:rsidRDefault="00932840" w:rsidP="008D6BC1">
            <w:pPr>
              <w:autoSpaceDE w:val="0"/>
              <w:autoSpaceDN w:val="0"/>
              <w:adjustRightInd w:val="0"/>
              <w:rPr>
                <w:rFonts w:asciiTheme="majorHAnsi" w:hAnsiTheme="majorHAnsi" w:cs="BookAntiqua"/>
                <w:b/>
                <w:bCs/>
                <w:color w:val="000000"/>
                <w:sz w:val="20"/>
                <w:szCs w:val="20"/>
                <w:lang w:bidi="te-IN"/>
              </w:rPr>
            </w:pPr>
            <w:r w:rsidRPr="00EE68E7">
              <w:rPr>
                <w:rFonts w:asciiTheme="majorHAnsi" w:hAnsiTheme="majorHAnsi" w:cs="BookAntiqua"/>
                <w:b/>
                <w:bCs/>
                <w:color w:val="000000"/>
                <w:lang w:bidi="te-IN"/>
              </w:rPr>
              <w:t xml:space="preserve">                                                                                   </w:t>
            </w:r>
            <w:r w:rsidRPr="00EE68E7">
              <w:rPr>
                <w:rFonts w:asciiTheme="majorHAnsi" w:hAnsiTheme="majorHAnsi" w:cs="BookAntiqua"/>
                <w:b/>
                <w:bCs/>
                <w:color w:val="000000"/>
                <w:sz w:val="20"/>
                <w:szCs w:val="20"/>
                <w:lang w:bidi="te-IN"/>
              </w:rPr>
              <w:t>National Anthem</w:t>
            </w:r>
          </w:p>
        </w:tc>
      </w:tr>
    </w:tbl>
    <w:p w14:paraId="619C4DF8" w14:textId="77777777" w:rsidR="00932840" w:rsidRPr="00EE68E7" w:rsidRDefault="00932840" w:rsidP="00932840">
      <w:pPr>
        <w:autoSpaceDE w:val="0"/>
        <w:autoSpaceDN w:val="0"/>
        <w:adjustRightInd w:val="0"/>
        <w:spacing w:after="0" w:line="240" w:lineRule="auto"/>
        <w:rPr>
          <w:rFonts w:asciiTheme="majorHAnsi" w:hAnsiTheme="majorHAnsi" w:cs="BookAntiqua"/>
          <w:color w:val="000000"/>
          <w:lang w:bidi="te-IN"/>
        </w:rPr>
      </w:pPr>
    </w:p>
    <w:p w14:paraId="446817AF" w14:textId="77777777" w:rsidR="00932840" w:rsidRPr="002F73D1" w:rsidRDefault="00932840" w:rsidP="00932840">
      <w:pPr>
        <w:autoSpaceDE w:val="0"/>
        <w:autoSpaceDN w:val="0"/>
        <w:adjustRightInd w:val="0"/>
        <w:spacing w:after="0" w:line="240" w:lineRule="auto"/>
        <w:rPr>
          <w:rStyle w:val="Hyperlink"/>
          <w:rFonts w:asciiTheme="majorHAnsi" w:hAnsiTheme="majorHAnsi"/>
          <w:sz w:val="20"/>
          <w:szCs w:val="20"/>
        </w:rPr>
      </w:pPr>
      <w:r w:rsidRPr="002F73D1">
        <w:rPr>
          <w:rFonts w:asciiTheme="majorHAnsi" w:hAnsiTheme="majorHAnsi"/>
          <w:b/>
          <w:bCs/>
          <w:sz w:val="20"/>
          <w:szCs w:val="20"/>
        </w:rPr>
        <w:t xml:space="preserve">Venue: Russian Cultural Centre, </w:t>
      </w:r>
      <w:proofErr w:type="spellStart"/>
      <w:r w:rsidRPr="002F73D1">
        <w:rPr>
          <w:rFonts w:asciiTheme="majorHAnsi" w:hAnsiTheme="majorHAnsi"/>
          <w:b/>
          <w:bCs/>
          <w:sz w:val="20"/>
          <w:szCs w:val="20"/>
        </w:rPr>
        <w:t>Teynampet</w:t>
      </w:r>
      <w:proofErr w:type="spellEnd"/>
      <w:r w:rsidRPr="002F73D1">
        <w:rPr>
          <w:rFonts w:asciiTheme="majorHAnsi" w:hAnsiTheme="majorHAnsi"/>
          <w:b/>
          <w:bCs/>
          <w:sz w:val="20"/>
          <w:szCs w:val="20"/>
        </w:rPr>
        <w:t>, Chennai</w:t>
      </w:r>
      <w:r w:rsidRPr="002F73D1">
        <w:rPr>
          <w:rFonts w:asciiTheme="majorHAnsi" w:hAnsiTheme="majorHAnsi" w:cs="BookAntiqua"/>
          <w:b/>
          <w:bCs/>
          <w:color w:val="000000"/>
          <w:sz w:val="20"/>
          <w:szCs w:val="20"/>
          <w:lang w:bidi="te-IN"/>
        </w:rPr>
        <w:t>.</w:t>
      </w:r>
      <w:r w:rsidRPr="00EE68E7">
        <w:rPr>
          <w:rFonts w:asciiTheme="majorHAnsi" w:hAnsiTheme="majorHAnsi" w:cs="BookAntiqua"/>
          <w:b/>
          <w:color w:val="000000"/>
          <w:sz w:val="20"/>
          <w:szCs w:val="20"/>
          <w:lang w:bidi="te-IN"/>
        </w:rPr>
        <w:t xml:space="preserve"> </w:t>
      </w:r>
      <w:r>
        <w:rPr>
          <w:rFonts w:asciiTheme="majorHAnsi" w:hAnsiTheme="majorHAnsi" w:cs="BookAntiqua"/>
          <w:b/>
          <w:color w:val="000000"/>
          <w:sz w:val="20"/>
          <w:szCs w:val="20"/>
          <w:lang w:bidi="te-IN"/>
        </w:rPr>
        <w:t xml:space="preserve">                                    </w:t>
      </w:r>
      <w:r w:rsidRPr="00EE68E7">
        <w:rPr>
          <w:rFonts w:asciiTheme="majorHAnsi" w:hAnsiTheme="majorHAnsi" w:cs="BookAntiqua"/>
          <w:b/>
          <w:color w:val="000000"/>
          <w:sz w:val="20"/>
          <w:szCs w:val="20"/>
          <w:lang w:bidi="te-IN"/>
        </w:rPr>
        <w:t xml:space="preserve">                                                                                                                                      </w:t>
      </w:r>
    </w:p>
    <w:p w14:paraId="68616053" w14:textId="77777777" w:rsidR="00932840" w:rsidRDefault="00932840" w:rsidP="00932840">
      <w:pPr>
        <w:autoSpaceDE w:val="0"/>
        <w:autoSpaceDN w:val="0"/>
        <w:adjustRightInd w:val="0"/>
        <w:spacing w:after="0" w:line="240" w:lineRule="auto"/>
        <w:rPr>
          <w:rStyle w:val="Hyperlink"/>
          <w:rFonts w:asciiTheme="majorHAnsi" w:hAnsiTheme="majorHAnsi" w:cs="BookAntiqua"/>
          <w:b/>
          <w:sz w:val="20"/>
          <w:szCs w:val="20"/>
          <w:lang w:bidi="te-IN"/>
        </w:rPr>
      </w:pPr>
    </w:p>
    <w:p w14:paraId="7AB9427D" w14:textId="77777777" w:rsidR="00932840" w:rsidRDefault="00932840" w:rsidP="00932840">
      <w:pPr>
        <w:autoSpaceDE w:val="0"/>
        <w:autoSpaceDN w:val="0"/>
        <w:adjustRightInd w:val="0"/>
        <w:spacing w:after="0" w:line="240" w:lineRule="auto"/>
        <w:rPr>
          <w:rStyle w:val="Hyperlink"/>
          <w:rFonts w:asciiTheme="majorHAnsi" w:hAnsiTheme="majorHAnsi" w:cs="BookAntiqua"/>
          <w:b/>
          <w:sz w:val="20"/>
          <w:szCs w:val="20"/>
          <w:lang w:bidi="te-IN"/>
        </w:rPr>
      </w:pPr>
    </w:p>
    <w:p w14:paraId="3038BCA8" w14:textId="77777777" w:rsidR="00932840" w:rsidRDefault="00932840" w:rsidP="00932840">
      <w:pPr>
        <w:autoSpaceDE w:val="0"/>
        <w:autoSpaceDN w:val="0"/>
        <w:adjustRightInd w:val="0"/>
        <w:spacing w:after="0" w:line="240" w:lineRule="auto"/>
        <w:rPr>
          <w:rStyle w:val="Hyperlink"/>
          <w:rFonts w:asciiTheme="majorHAnsi" w:hAnsiTheme="majorHAnsi" w:cs="BookAntiqua"/>
          <w:b/>
          <w:sz w:val="20"/>
          <w:szCs w:val="20"/>
          <w:lang w:bidi="te-IN"/>
        </w:rPr>
      </w:pPr>
    </w:p>
    <w:p w14:paraId="0BAA4DA1" w14:textId="77777777" w:rsidR="00932840" w:rsidRDefault="00932840" w:rsidP="00932840">
      <w:pPr>
        <w:autoSpaceDE w:val="0"/>
        <w:autoSpaceDN w:val="0"/>
        <w:adjustRightInd w:val="0"/>
        <w:spacing w:after="0" w:line="240" w:lineRule="auto"/>
        <w:rPr>
          <w:rStyle w:val="Hyperlink"/>
          <w:rFonts w:asciiTheme="majorHAnsi" w:hAnsiTheme="majorHAnsi" w:cs="BookAntiqua"/>
          <w:b/>
          <w:sz w:val="20"/>
          <w:szCs w:val="20"/>
          <w:lang w:bidi="te-IN"/>
        </w:rPr>
      </w:pPr>
    </w:p>
    <w:p w14:paraId="1F70CFBD" w14:textId="77777777" w:rsidR="00932840" w:rsidRDefault="00932840" w:rsidP="00932840">
      <w:pPr>
        <w:autoSpaceDE w:val="0"/>
        <w:autoSpaceDN w:val="0"/>
        <w:adjustRightInd w:val="0"/>
        <w:spacing w:after="0" w:line="240" w:lineRule="auto"/>
        <w:rPr>
          <w:rStyle w:val="Hyperlink"/>
          <w:rFonts w:asciiTheme="majorHAnsi" w:hAnsiTheme="majorHAnsi" w:cs="BookAntiqua"/>
          <w:b/>
          <w:sz w:val="20"/>
          <w:szCs w:val="20"/>
          <w:lang w:bidi="te-IN"/>
        </w:rPr>
      </w:pPr>
    </w:p>
    <w:p w14:paraId="45DE4C9E" w14:textId="77777777" w:rsidR="00932840" w:rsidRDefault="00932840" w:rsidP="00932840">
      <w:pPr>
        <w:autoSpaceDE w:val="0"/>
        <w:autoSpaceDN w:val="0"/>
        <w:adjustRightInd w:val="0"/>
        <w:spacing w:after="0" w:line="240" w:lineRule="auto"/>
        <w:rPr>
          <w:rStyle w:val="Hyperlink"/>
          <w:rFonts w:asciiTheme="majorHAnsi" w:hAnsiTheme="majorHAnsi" w:cs="BookAntiqua"/>
          <w:b/>
          <w:sz w:val="20"/>
          <w:szCs w:val="20"/>
          <w:lang w:bidi="te-IN"/>
        </w:rPr>
      </w:pPr>
    </w:p>
    <w:p w14:paraId="7C2E23C2" w14:textId="77777777" w:rsidR="00932840" w:rsidRPr="00EE68E7" w:rsidRDefault="00932840" w:rsidP="00932840">
      <w:pPr>
        <w:autoSpaceDE w:val="0"/>
        <w:autoSpaceDN w:val="0"/>
        <w:adjustRightInd w:val="0"/>
        <w:spacing w:after="0" w:line="240" w:lineRule="auto"/>
        <w:rPr>
          <w:rFonts w:asciiTheme="majorHAnsi" w:hAnsiTheme="majorHAnsi" w:cs="BookAntiqua"/>
          <w:b/>
          <w:color w:val="000000"/>
          <w:sz w:val="20"/>
          <w:szCs w:val="20"/>
          <w:lang w:bidi="te-IN"/>
        </w:rPr>
      </w:pPr>
    </w:p>
    <w:p w14:paraId="111ECBEE" w14:textId="77777777" w:rsidR="00932840" w:rsidRPr="00EE68E7" w:rsidRDefault="00932840" w:rsidP="00932840">
      <w:pPr>
        <w:autoSpaceDE w:val="0"/>
        <w:autoSpaceDN w:val="0"/>
        <w:adjustRightInd w:val="0"/>
        <w:spacing w:after="0" w:line="240" w:lineRule="auto"/>
        <w:rPr>
          <w:rFonts w:asciiTheme="majorHAnsi" w:hAnsiTheme="majorHAnsi"/>
          <w:b/>
          <w:bCs/>
          <w:sz w:val="24"/>
          <w:szCs w:val="24"/>
        </w:rPr>
      </w:pPr>
      <w:r>
        <w:rPr>
          <w:noProof/>
          <w:lang w:val="en-IN"/>
        </w:rPr>
        <w:drawing>
          <wp:inline distT="0" distB="0" distL="0" distR="0" wp14:anchorId="745F5689" wp14:editId="0887C8D3">
            <wp:extent cx="1009650" cy="63823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41368" cy="658284"/>
                    </a:xfrm>
                    <a:prstGeom prst="rect">
                      <a:avLst/>
                    </a:prstGeom>
                    <a:noFill/>
                    <a:ln>
                      <a:noFill/>
                    </a:ln>
                  </pic:spPr>
                </pic:pic>
              </a:graphicData>
            </a:graphic>
          </wp:inline>
        </w:drawing>
      </w:r>
      <w:r>
        <w:rPr>
          <w:rFonts w:asciiTheme="majorHAnsi" w:hAnsiTheme="majorHAnsi"/>
          <w:b/>
          <w:bCs/>
          <w:noProof/>
          <w:sz w:val="24"/>
          <w:szCs w:val="24"/>
        </w:rPr>
        <w:t xml:space="preserve">                                                    </w:t>
      </w:r>
      <w:r w:rsidRPr="00EE68E7">
        <w:rPr>
          <w:rFonts w:asciiTheme="majorHAnsi" w:hAnsiTheme="majorHAnsi"/>
          <w:b/>
          <w:bCs/>
          <w:noProof/>
          <w:sz w:val="24"/>
          <w:szCs w:val="24"/>
        </w:rPr>
        <w:t>CYBER CRIME AGAINST WOMEN SUMMIT’23</w:t>
      </w:r>
    </w:p>
    <w:p w14:paraId="65822613" w14:textId="77777777" w:rsidR="00932840" w:rsidRPr="00EE68E7" w:rsidRDefault="00932840" w:rsidP="00932840">
      <w:pPr>
        <w:autoSpaceDE w:val="0"/>
        <w:autoSpaceDN w:val="0"/>
        <w:adjustRightInd w:val="0"/>
        <w:spacing w:after="0" w:line="240" w:lineRule="auto"/>
        <w:jc w:val="center"/>
        <w:rPr>
          <w:rFonts w:asciiTheme="majorHAnsi" w:hAnsiTheme="majorHAnsi"/>
          <w:sz w:val="20"/>
          <w:szCs w:val="20"/>
        </w:rPr>
      </w:pPr>
      <w:r w:rsidRPr="00EE68E7">
        <w:rPr>
          <w:rFonts w:asciiTheme="majorHAnsi" w:hAnsiTheme="majorHAnsi"/>
          <w:b/>
          <w:bCs/>
          <w:sz w:val="20"/>
          <w:szCs w:val="20"/>
        </w:rPr>
        <w:t xml:space="preserve">Date: </w:t>
      </w:r>
      <w:r w:rsidRPr="00EE68E7">
        <w:rPr>
          <w:rFonts w:asciiTheme="majorHAnsi" w:hAnsiTheme="majorHAnsi"/>
          <w:sz w:val="20"/>
          <w:szCs w:val="20"/>
        </w:rPr>
        <w:t>28</w:t>
      </w:r>
      <w:r w:rsidRPr="00EE68E7">
        <w:rPr>
          <w:rFonts w:asciiTheme="majorHAnsi" w:hAnsiTheme="majorHAnsi"/>
          <w:sz w:val="20"/>
          <w:szCs w:val="20"/>
          <w:vertAlign w:val="superscript"/>
        </w:rPr>
        <w:t>th</w:t>
      </w:r>
      <w:r w:rsidRPr="00EE68E7">
        <w:rPr>
          <w:rFonts w:asciiTheme="majorHAnsi" w:hAnsiTheme="majorHAnsi"/>
          <w:sz w:val="20"/>
          <w:szCs w:val="20"/>
        </w:rPr>
        <w:t xml:space="preserve"> Feb, 2023</w:t>
      </w:r>
    </w:p>
    <w:p w14:paraId="4CFBA515" w14:textId="77777777" w:rsidR="00932840" w:rsidRPr="00EE68E7" w:rsidRDefault="00932840" w:rsidP="00932840">
      <w:pPr>
        <w:autoSpaceDE w:val="0"/>
        <w:autoSpaceDN w:val="0"/>
        <w:adjustRightInd w:val="0"/>
        <w:spacing w:after="0" w:line="240" w:lineRule="auto"/>
        <w:jc w:val="center"/>
        <w:rPr>
          <w:rFonts w:asciiTheme="majorHAnsi" w:hAnsiTheme="majorHAnsi"/>
          <w:sz w:val="20"/>
          <w:szCs w:val="20"/>
        </w:rPr>
      </w:pPr>
      <w:r w:rsidRPr="00EE68E7">
        <w:rPr>
          <w:rFonts w:asciiTheme="majorHAnsi" w:hAnsiTheme="majorHAnsi"/>
          <w:sz w:val="20"/>
          <w:szCs w:val="20"/>
        </w:rPr>
        <w:t xml:space="preserve">Venue: Russian Cultural Centre, </w:t>
      </w:r>
      <w:proofErr w:type="spellStart"/>
      <w:r w:rsidRPr="00EE68E7">
        <w:rPr>
          <w:rFonts w:asciiTheme="majorHAnsi" w:hAnsiTheme="majorHAnsi"/>
          <w:sz w:val="20"/>
          <w:szCs w:val="20"/>
        </w:rPr>
        <w:t>Teynampet</w:t>
      </w:r>
      <w:proofErr w:type="spellEnd"/>
      <w:r w:rsidRPr="00EE68E7">
        <w:rPr>
          <w:rFonts w:asciiTheme="majorHAnsi" w:hAnsiTheme="majorHAnsi"/>
          <w:sz w:val="20"/>
          <w:szCs w:val="20"/>
        </w:rPr>
        <w:t>, Chennai</w:t>
      </w:r>
    </w:p>
    <w:tbl>
      <w:tblPr>
        <w:tblStyle w:val="TableGrid"/>
        <w:tblW w:w="14464" w:type="dxa"/>
        <w:tblLook w:val="04A0" w:firstRow="1" w:lastRow="0" w:firstColumn="1" w:lastColumn="0" w:noHBand="0" w:noVBand="1"/>
      </w:tblPr>
      <w:tblGrid>
        <w:gridCol w:w="1365"/>
        <w:gridCol w:w="3332"/>
        <w:gridCol w:w="2412"/>
        <w:gridCol w:w="7355"/>
      </w:tblGrid>
      <w:tr w:rsidR="00932840" w:rsidRPr="00EE68E7" w14:paraId="24818507" w14:textId="77777777" w:rsidTr="008D6BC1">
        <w:trPr>
          <w:trHeight w:val="421"/>
        </w:trPr>
        <w:tc>
          <w:tcPr>
            <w:tcW w:w="14464" w:type="dxa"/>
            <w:gridSpan w:val="4"/>
            <w:shd w:val="clear" w:color="auto" w:fill="EEECE1" w:themeFill="background2"/>
            <w:vAlign w:val="center"/>
          </w:tcPr>
          <w:p w14:paraId="6CF8EBF8" w14:textId="77777777" w:rsidR="00932840" w:rsidRPr="00EE68E7" w:rsidRDefault="00932840" w:rsidP="008D6BC1">
            <w:pPr>
              <w:autoSpaceDE w:val="0"/>
              <w:autoSpaceDN w:val="0"/>
              <w:adjustRightInd w:val="0"/>
              <w:jc w:val="center"/>
              <w:rPr>
                <w:rFonts w:asciiTheme="majorHAnsi" w:hAnsiTheme="majorHAnsi"/>
                <w:b/>
                <w:bCs/>
              </w:rPr>
            </w:pPr>
            <w:r>
              <w:rPr>
                <w:rFonts w:asciiTheme="majorHAnsi" w:hAnsiTheme="majorHAnsi"/>
                <w:b/>
                <w:bCs/>
              </w:rPr>
              <w:t>Inaugural</w:t>
            </w:r>
            <w:r w:rsidRPr="00EE68E7">
              <w:rPr>
                <w:rFonts w:asciiTheme="majorHAnsi" w:hAnsiTheme="majorHAnsi"/>
                <w:b/>
                <w:bCs/>
              </w:rPr>
              <w:t xml:space="preserve"> Function</w:t>
            </w:r>
          </w:p>
        </w:tc>
      </w:tr>
      <w:tr w:rsidR="00932840" w:rsidRPr="00EE68E7" w14:paraId="089BA632" w14:textId="77777777" w:rsidTr="008D6BC1">
        <w:trPr>
          <w:trHeight w:val="289"/>
        </w:trPr>
        <w:tc>
          <w:tcPr>
            <w:tcW w:w="1365" w:type="dxa"/>
            <w:vAlign w:val="center"/>
          </w:tcPr>
          <w:p w14:paraId="17D921CE" w14:textId="77777777" w:rsidR="00932840" w:rsidRPr="00EE68E7" w:rsidRDefault="00932840" w:rsidP="008D6BC1">
            <w:pPr>
              <w:autoSpaceDE w:val="0"/>
              <w:autoSpaceDN w:val="0"/>
              <w:adjustRightInd w:val="0"/>
              <w:jc w:val="center"/>
              <w:rPr>
                <w:rFonts w:asciiTheme="majorHAnsi" w:hAnsiTheme="majorHAnsi" w:cs="BookAntiqua"/>
                <w:b/>
                <w:bCs/>
                <w:color w:val="000000"/>
                <w:sz w:val="20"/>
                <w:szCs w:val="20"/>
                <w:lang w:bidi="te-IN"/>
              </w:rPr>
            </w:pPr>
            <w:r w:rsidRPr="00EE68E7">
              <w:rPr>
                <w:rFonts w:asciiTheme="majorHAnsi" w:hAnsiTheme="majorHAnsi" w:cs="BookAntiqua"/>
                <w:b/>
                <w:bCs/>
                <w:color w:val="000000"/>
                <w:sz w:val="20"/>
                <w:szCs w:val="20"/>
                <w:lang w:bidi="te-IN"/>
              </w:rPr>
              <w:t>Time</w:t>
            </w:r>
          </w:p>
        </w:tc>
        <w:tc>
          <w:tcPr>
            <w:tcW w:w="3332" w:type="dxa"/>
            <w:vAlign w:val="center"/>
          </w:tcPr>
          <w:p w14:paraId="7FF2A184" w14:textId="77777777" w:rsidR="00932840" w:rsidRPr="00EE68E7" w:rsidRDefault="00932840" w:rsidP="008D6BC1">
            <w:pPr>
              <w:autoSpaceDE w:val="0"/>
              <w:autoSpaceDN w:val="0"/>
              <w:adjustRightInd w:val="0"/>
              <w:jc w:val="center"/>
              <w:rPr>
                <w:rFonts w:asciiTheme="majorHAnsi" w:hAnsiTheme="majorHAnsi" w:cs="BookAntiqua"/>
                <w:b/>
                <w:bCs/>
                <w:color w:val="000000"/>
                <w:sz w:val="20"/>
                <w:szCs w:val="20"/>
                <w:lang w:bidi="te-IN"/>
              </w:rPr>
            </w:pPr>
            <w:r>
              <w:rPr>
                <w:rFonts w:asciiTheme="majorHAnsi" w:hAnsiTheme="majorHAnsi" w:cs="BookAntiqua"/>
                <w:b/>
                <w:bCs/>
                <w:color w:val="000000"/>
                <w:sz w:val="20"/>
                <w:szCs w:val="20"/>
                <w:lang w:bidi="te-IN"/>
              </w:rPr>
              <w:t xml:space="preserve">Inaugural </w:t>
            </w:r>
          </w:p>
        </w:tc>
        <w:tc>
          <w:tcPr>
            <w:tcW w:w="9767" w:type="dxa"/>
            <w:gridSpan w:val="2"/>
            <w:vAlign w:val="center"/>
          </w:tcPr>
          <w:p w14:paraId="1A2B4250" w14:textId="77777777" w:rsidR="00932840" w:rsidRPr="00EE68E7" w:rsidRDefault="00932840" w:rsidP="008D6BC1">
            <w:pPr>
              <w:autoSpaceDE w:val="0"/>
              <w:autoSpaceDN w:val="0"/>
              <w:adjustRightInd w:val="0"/>
              <w:jc w:val="center"/>
              <w:rPr>
                <w:rFonts w:asciiTheme="majorHAnsi" w:hAnsiTheme="majorHAnsi" w:cs="BookAntiqua"/>
                <w:b/>
                <w:bCs/>
                <w:color w:val="000000"/>
                <w:sz w:val="20"/>
                <w:szCs w:val="20"/>
                <w:lang w:bidi="te-IN"/>
              </w:rPr>
            </w:pPr>
            <w:r w:rsidRPr="00EE68E7">
              <w:rPr>
                <w:rFonts w:asciiTheme="majorHAnsi" w:hAnsiTheme="majorHAnsi" w:cs="BookAntiqua"/>
                <w:b/>
                <w:bCs/>
                <w:color w:val="000000"/>
                <w:sz w:val="20"/>
                <w:szCs w:val="20"/>
                <w:lang w:bidi="te-IN"/>
              </w:rPr>
              <w:t>Guests</w:t>
            </w:r>
          </w:p>
        </w:tc>
      </w:tr>
      <w:tr w:rsidR="00932840" w:rsidRPr="00EE68E7" w14:paraId="4ED7441C" w14:textId="77777777" w:rsidTr="008D6BC1">
        <w:trPr>
          <w:trHeight w:val="321"/>
        </w:trPr>
        <w:tc>
          <w:tcPr>
            <w:tcW w:w="1365" w:type="dxa"/>
            <w:vAlign w:val="center"/>
          </w:tcPr>
          <w:p w14:paraId="5643894E" w14:textId="77777777" w:rsidR="00932840" w:rsidRPr="00EE68E7" w:rsidRDefault="00932840" w:rsidP="008D6BC1">
            <w:pPr>
              <w:autoSpaceDE w:val="0"/>
              <w:autoSpaceDN w:val="0"/>
              <w:adjustRightInd w:val="0"/>
              <w:jc w:val="center"/>
              <w:rPr>
                <w:rFonts w:asciiTheme="majorHAnsi" w:hAnsiTheme="majorHAnsi" w:cs="BookAntiqua"/>
                <w:b/>
                <w:bCs/>
                <w:color w:val="000000"/>
                <w:sz w:val="20"/>
                <w:szCs w:val="20"/>
                <w:lang w:bidi="te-IN"/>
              </w:rPr>
            </w:pPr>
            <w:r>
              <w:rPr>
                <w:rFonts w:asciiTheme="majorHAnsi" w:hAnsiTheme="majorHAnsi" w:cs="BookAntiqua"/>
                <w:b/>
                <w:bCs/>
                <w:color w:val="000000"/>
                <w:sz w:val="20"/>
                <w:szCs w:val="20"/>
                <w:lang w:bidi="te-IN"/>
              </w:rPr>
              <w:lastRenderedPageBreak/>
              <w:t>10.00 am</w:t>
            </w:r>
          </w:p>
        </w:tc>
        <w:tc>
          <w:tcPr>
            <w:tcW w:w="3332" w:type="dxa"/>
            <w:vAlign w:val="center"/>
          </w:tcPr>
          <w:p w14:paraId="77F75790" w14:textId="77777777" w:rsidR="00932840" w:rsidRDefault="00932840" w:rsidP="008D6BC1">
            <w:pPr>
              <w:autoSpaceDE w:val="0"/>
              <w:autoSpaceDN w:val="0"/>
              <w:adjustRightInd w:val="0"/>
              <w:jc w:val="center"/>
              <w:rPr>
                <w:rFonts w:asciiTheme="majorHAnsi" w:hAnsiTheme="majorHAnsi" w:cs="BookAntiqua"/>
                <w:b/>
                <w:bCs/>
                <w:color w:val="000000"/>
                <w:sz w:val="20"/>
                <w:szCs w:val="20"/>
                <w:lang w:bidi="te-IN"/>
              </w:rPr>
            </w:pPr>
            <w:r>
              <w:rPr>
                <w:rFonts w:asciiTheme="majorHAnsi" w:hAnsiTheme="majorHAnsi" w:cs="BookAntiqua"/>
                <w:b/>
                <w:bCs/>
                <w:color w:val="000000"/>
                <w:sz w:val="20"/>
                <w:szCs w:val="20"/>
                <w:lang w:bidi="te-IN"/>
              </w:rPr>
              <w:t>Guest Arrival</w:t>
            </w:r>
          </w:p>
        </w:tc>
        <w:tc>
          <w:tcPr>
            <w:tcW w:w="9767" w:type="dxa"/>
            <w:gridSpan w:val="2"/>
            <w:vAlign w:val="center"/>
          </w:tcPr>
          <w:p w14:paraId="66E73488" w14:textId="77777777" w:rsidR="00932840" w:rsidRPr="00EE68E7" w:rsidRDefault="00932840" w:rsidP="008D6BC1">
            <w:pPr>
              <w:autoSpaceDE w:val="0"/>
              <w:autoSpaceDN w:val="0"/>
              <w:adjustRightInd w:val="0"/>
              <w:jc w:val="center"/>
              <w:rPr>
                <w:rFonts w:asciiTheme="majorHAnsi" w:hAnsiTheme="majorHAnsi" w:cs="BookAntiqua"/>
                <w:b/>
                <w:bCs/>
                <w:color w:val="000000"/>
                <w:sz w:val="20"/>
                <w:szCs w:val="20"/>
                <w:lang w:bidi="te-IN"/>
              </w:rPr>
            </w:pPr>
          </w:p>
        </w:tc>
      </w:tr>
      <w:tr w:rsidR="00932840" w:rsidRPr="00EE68E7" w14:paraId="380513AE" w14:textId="77777777" w:rsidTr="008D6BC1">
        <w:trPr>
          <w:trHeight w:val="289"/>
        </w:trPr>
        <w:tc>
          <w:tcPr>
            <w:tcW w:w="1365" w:type="dxa"/>
            <w:vAlign w:val="center"/>
          </w:tcPr>
          <w:p w14:paraId="335CC5EE" w14:textId="77777777" w:rsidR="00932840" w:rsidRPr="00EE68E7" w:rsidRDefault="00932840" w:rsidP="008D6BC1">
            <w:pPr>
              <w:autoSpaceDE w:val="0"/>
              <w:autoSpaceDN w:val="0"/>
              <w:adjustRightInd w:val="0"/>
              <w:jc w:val="center"/>
              <w:rPr>
                <w:rFonts w:asciiTheme="majorHAnsi" w:hAnsiTheme="majorHAnsi" w:cs="BookAntiqua"/>
                <w:b/>
                <w:bCs/>
                <w:color w:val="000000"/>
                <w:sz w:val="20"/>
                <w:szCs w:val="20"/>
                <w:lang w:bidi="te-IN"/>
              </w:rPr>
            </w:pPr>
            <w:r>
              <w:rPr>
                <w:rFonts w:asciiTheme="majorHAnsi" w:hAnsiTheme="majorHAnsi" w:cs="BookAntiqua"/>
                <w:b/>
                <w:bCs/>
                <w:color w:val="000000"/>
                <w:sz w:val="20"/>
                <w:szCs w:val="20"/>
                <w:lang w:bidi="te-IN"/>
              </w:rPr>
              <w:t>10.05am</w:t>
            </w:r>
          </w:p>
        </w:tc>
        <w:tc>
          <w:tcPr>
            <w:tcW w:w="3332" w:type="dxa"/>
            <w:vAlign w:val="center"/>
          </w:tcPr>
          <w:p w14:paraId="09221A8C" w14:textId="77777777" w:rsidR="00932840" w:rsidRDefault="00932840" w:rsidP="008D6BC1">
            <w:pPr>
              <w:autoSpaceDE w:val="0"/>
              <w:autoSpaceDN w:val="0"/>
              <w:adjustRightInd w:val="0"/>
              <w:jc w:val="center"/>
              <w:rPr>
                <w:rFonts w:asciiTheme="majorHAnsi" w:hAnsiTheme="majorHAnsi" w:cs="BookAntiqua"/>
                <w:b/>
                <w:bCs/>
                <w:color w:val="000000"/>
                <w:sz w:val="20"/>
                <w:szCs w:val="20"/>
                <w:lang w:bidi="te-IN"/>
              </w:rPr>
            </w:pPr>
            <w:r>
              <w:rPr>
                <w:rFonts w:asciiTheme="majorHAnsi" w:hAnsiTheme="majorHAnsi" w:cs="BookAntiqua"/>
                <w:b/>
                <w:bCs/>
                <w:color w:val="000000"/>
                <w:sz w:val="20"/>
                <w:szCs w:val="20"/>
                <w:lang w:bidi="te-IN"/>
              </w:rPr>
              <w:t>T</w:t>
            </w:r>
            <w:r w:rsidRPr="002F73D1">
              <w:rPr>
                <w:rFonts w:asciiTheme="majorHAnsi" w:hAnsiTheme="majorHAnsi" w:cs="BookAntiqua"/>
                <w:b/>
                <w:bCs/>
                <w:color w:val="000000"/>
                <w:sz w:val="20"/>
                <w:szCs w:val="20"/>
                <w:lang w:bidi="te-IN"/>
              </w:rPr>
              <w:t xml:space="preserve">amil </w:t>
            </w:r>
            <w:r>
              <w:rPr>
                <w:rFonts w:asciiTheme="majorHAnsi" w:hAnsiTheme="majorHAnsi" w:cs="BookAntiqua"/>
                <w:b/>
                <w:bCs/>
                <w:color w:val="000000"/>
                <w:sz w:val="20"/>
                <w:szCs w:val="20"/>
                <w:lang w:bidi="te-IN"/>
              </w:rPr>
              <w:t>T</w:t>
            </w:r>
            <w:r w:rsidRPr="002F73D1">
              <w:rPr>
                <w:rFonts w:asciiTheme="majorHAnsi" w:hAnsiTheme="majorHAnsi" w:cs="BookAntiqua"/>
                <w:b/>
                <w:bCs/>
                <w:color w:val="000000"/>
                <w:sz w:val="20"/>
                <w:szCs w:val="20"/>
                <w:lang w:bidi="te-IN"/>
              </w:rPr>
              <w:t xml:space="preserve">hai </w:t>
            </w:r>
            <w:proofErr w:type="spellStart"/>
            <w:r>
              <w:rPr>
                <w:rFonts w:asciiTheme="majorHAnsi" w:hAnsiTheme="majorHAnsi" w:cs="BookAntiqua"/>
                <w:b/>
                <w:bCs/>
                <w:color w:val="000000"/>
                <w:sz w:val="20"/>
                <w:szCs w:val="20"/>
                <w:lang w:bidi="te-IN"/>
              </w:rPr>
              <w:t>V</w:t>
            </w:r>
            <w:r w:rsidRPr="002F73D1">
              <w:rPr>
                <w:rFonts w:asciiTheme="majorHAnsi" w:hAnsiTheme="majorHAnsi" w:cs="BookAntiqua"/>
                <w:b/>
                <w:bCs/>
                <w:color w:val="000000"/>
                <w:sz w:val="20"/>
                <w:szCs w:val="20"/>
                <w:lang w:bidi="te-IN"/>
              </w:rPr>
              <w:t>althu</w:t>
            </w:r>
            <w:proofErr w:type="spellEnd"/>
          </w:p>
        </w:tc>
        <w:tc>
          <w:tcPr>
            <w:tcW w:w="9767" w:type="dxa"/>
            <w:gridSpan w:val="2"/>
            <w:vAlign w:val="center"/>
          </w:tcPr>
          <w:p w14:paraId="7C613397" w14:textId="77777777" w:rsidR="00932840" w:rsidRPr="00EE68E7" w:rsidRDefault="00932840" w:rsidP="008D6BC1">
            <w:pPr>
              <w:autoSpaceDE w:val="0"/>
              <w:autoSpaceDN w:val="0"/>
              <w:adjustRightInd w:val="0"/>
              <w:jc w:val="center"/>
              <w:rPr>
                <w:rFonts w:asciiTheme="majorHAnsi" w:hAnsiTheme="majorHAnsi" w:cs="BookAntiqua"/>
                <w:b/>
                <w:bCs/>
                <w:color w:val="000000"/>
                <w:sz w:val="20"/>
                <w:szCs w:val="20"/>
                <w:lang w:bidi="te-IN"/>
              </w:rPr>
            </w:pPr>
          </w:p>
        </w:tc>
      </w:tr>
      <w:tr w:rsidR="00932840" w:rsidRPr="00EE68E7" w14:paraId="596F87C7" w14:textId="77777777" w:rsidTr="008D6BC1">
        <w:trPr>
          <w:trHeight w:val="289"/>
        </w:trPr>
        <w:tc>
          <w:tcPr>
            <w:tcW w:w="1365" w:type="dxa"/>
            <w:vAlign w:val="center"/>
          </w:tcPr>
          <w:p w14:paraId="35D0BC60" w14:textId="77777777" w:rsidR="00932840" w:rsidRDefault="00932840" w:rsidP="008D6BC1">
            <w:pPr>
              <w:autoSpaceDE w:val="0"/>
              <w:autoSpaceDN w:val="0"/>
              <w:adjustRightInd w:val="0"/>
              <w:jc w:val="center"/>
              <w:rPr>
                <w:rFonts w:asciiTheme="majorHAnsi" w:hAnsiTheme="majorHAnsi" w:cs="BookAntiqua"/>
                <w:b/>
                <w:bCs/>
                <w:color w:val="000000"/>
                <w:sz w:val="20"/>
                <w:szCs w:val="20"/>
                <w:lang w:bidi="te-IN"/>
              </w:rPr>
            </w:pPr>
            <w:r>
              <w:rPr>
                <w:rFonts w:asciiTheme="majorHAnsi" w:hAnsiTheme="majorHAnsi" w:cs="BookAntiqua"/>
                <w:b/>
                <w:bCs/>
                <w:color w:val="000000"/>
                <w:sz w:val="20"/>
                <w:szCs w:val="20"/>
                <w:lang w:bidi="te-IN"/>
              </w:rPr>
              <w:t>10.10am</w:t>
            </w:r>
          </w:p>
        </w:tc>
        <w:tc>
          <w:tcPr>
            <w:tcW w:w="3332" w:type="dxa"/>
            <w:vAlign w:val="center"/>
          </w:tcPr>
          <w:p w14:paraId="23D77143" w14:textId="77777777" w:rsidR="00932840" w:rsidRDefault="00932840" w:rsidP="008D6BC1">
            <w:pPr>
              <w:autoSpaceDE w:val="0"/>
              <w:autoSpaceDN w:val="0"/>
              <w:adjustRightInd w:val="0"/>
              <w:jc w:val="center"/>
              <w:rPr>
                <w:rFonts w:asciiTheme="majorHAnsi" w:hAnsiTheme="majorHAnsi" w:cs="BookAntiqua"/>
                <w:b/>
                <w:bCs/>
                <w:color w:val="000000"/>
                <w:sz w:val="20"/>
                <w:szCs w:val="20"/>
                <w:lang w:bidi="te-IN"/>
              </w:rPr>
            </w:pPr>
            <w:r w:rsidRPr="002F73D1">
              <w:rPr>
                <w:rFonts w:asciiTheme="majorHAnsi" w:hAnsiTheme="majorHAnsi" w:cs="BookAntiqua"/>
                <w:b/>
                <w:bCs/>
                <w:color w:val="000000"/>
                <w:sz w:val="20"/>
                <w:szCs w:val="20"/>
                <w:lang w:bidi="te-IN"/>
              </w:rPr>
              <w:t>light lamping ceremony</w:t>
            </w:r>
          </w:p>
        </w:tc>
        <w:tc>
          <w:tcPr>
            <w:tcW w:w="9767" w:type="dxa"/>
            <w:gridSpan w:val="2"/>
            <w:vAlign w:val="center"/>
          </w:tcPr>
          <w:p w14:paraId="1B20EEA2" w14:textId="77777777" w:rsidR="00932840" w:rsidRPr="00EE68E7" w:rsidRDefault="00932840" w:rsidP="008D6BC1">
            <w:pPr>
              <w:autoSpaceDE w:val="0"/>
              <w:autoSpaceDN w:val="0"/>
              <w:adjustRightInd w:val="0"/>
              <w:jc w:val="center"/>
              <w:rPr>
                <w:rFonts w:asciiTheme="majorHAnsi" w:hAnsiTheme="majorHAnsi" w:cs="BookAntiqua"/>
                <w:b/>
                <w:bCs/>
                <w:color w:val="000000"/>
                <w:sz w:val="20"/>
                <w:szCs w:val="20"/>
                <w:lang w:bidi="te-IN"/>
              </w:rPr>
            </w:pPr>
          </w:p>
        </w:tc>
      </w:tr>
      <w:tr w:rsidR="00932840" w:rsidRPr="00EE68E7" w14:paraId="3224707D" w14:textId="77777777" w:rsidTr="008D6BC1">
        <w:trPr>
          <w:trHeight w:val="490"/>
        </w:trPr>
        <w:tc>
          <w:tcPr>
            <w:tcW w:w="1365" w:type="dxa"/>
            <w:vAlign w:val="center"/>
          </w:tcPr>
          <w:p w14:paraId="26B8CFB6" w14:textId="77777777" w:rsidR="00932840" w:rsidRDefault="00932840" w:rsidP="008D6BC1">
            <w:pPr>
              <w:autoSpaceDE w:val="0"/>
              <w:autoSpaceDN w:val="0"/>
              <w:adjustRightInd w:val="0"/>
              <w:rPr>
                <w:rFonts w:asciiTheme="majorHAnsi" w:hAnsiTheme="majorHAnsi" w:cs="BookAntiqua"/>
                <w:color w:val="000000"/>
                <w:sz w:val="20"/>
                <w:szCs w:val="20"/>
                <w:lang w:bidi="te-IN"/>
              </w:rPr>
            </w:pPr>
            <w:r>
              <w:rPr>
                <w:rFonts w:asciiTheme="majorHAnsi" w:hAnsiTheme="majorHAnsi" w:cs="BookAntiqua"/>
                <w:color w:val="000000"/>
                <w:sz w:val="20"/>
                <w:szCs w:val="20"/>
                <w:lang w:bidi="te-IN"/>
              </w:rPr>
              <w:t>10</w:t>
            </w:r>
            <w:r w:rsidRPr="00EE68E7">
              <w:rPr>
                <w:rFonts w:asciiTheme="majorHAnsi" w:hAnsiTheme="majorHAnsi" w:cs="BookAntiqua"/>
                <w:color w:val="000000"/>
                <w:sz w:val="20"/>
                <w:szCs w:val="20"/>
                <w:lang w:bidi="te-IN"/>
              </w:rPr>
              <w:t>.</w:t>
            </w:r>
            <w:r>
              <w:rPr>
                <w:rFonts w:asciiTheme="majorHAnsi" w:hAnsiTheme="majorHAnsi" w:cs="BookAntiqua"/>
                <w:color w:val="000000"/>
                <w:sz w:val="20"/>
                <w:szCs w:val="20"/>
                <w:lang w:bidi="te-IN"/>
              </w:rPr>
              <w:t>1</w:t>
            </w:r>
            <w:r w:rsidRPr="00EE68E7">
              <w:rPr>
                <w:rFonts w:asciiTheme="majorHAnsi" w:hAnsiTheme="majorHAnsi" w:cs="BookAntiqua"/>
                <w:color w:val="000000"/>
                <w:sz w:val="20"/>
                <w:szCs w:val="20"/>
                <w:lang w:bidi="te-IN"/>
              </w:rPr>
              <w:t xml:space="preserve">0 – </w:t>
            </w:r>
            <w:r>
              <w:rPr>
                <w:rFonts w:asciiTheme="majorHAnsi" w:hAnsiTheme="majorHAnsi" w:cs="BookAntiqua"/>
                <w:color w:val="000000"/>
                <w:sz w:val="20"/>
                <w:szCs w:val="20"/>
                <w:lang w:bidi="te-IN"/>
              </w:rPr>
              <w:t>10</w:t>
            </w:r>
            <w:r w:rsidRPr="00EE68E7">
              <w:rPr>
                <w:rFonts w:asciiTheme="majorHAnsi" w:hAnsiTheme="majorHAnsi" w:cs="BookAntiqua"/>
                <w:color w:val="000000"/>
                <w:sz w:val="20"/>
                <w:szCs w:val="20"/>
                <w:lang w:bidi="te-IN"/>
              </w:rPr>
              <w:t>.</w:t>
            </w:r>
            <w:r>
              <w:rPr>
                <w:rFonts w:asciiTheme="majorHAnsi" w:hAnsiTheme="majorHAnsi" w:cs="BookAntiqua"/>
                <w:color w:val="000000"/>
                <w:sz w:val="20"/>
                <w:szCs w:val="20"/>
                <w:lang w:bidi="te-IN"/>
              </w:rPr>
              <w:t>2</w:t>
            </w:r>
            <w:r w:rsidRPr="00EE68E7">
              <w:rPr>
                <w:rFonts w:asciiTheme="majorHAnsi" w:hAnsiTheme="majorHAnsi" w:cs="BookAntiqua"/>
                <w:color w:val="000000"/>
                <w:sz w:val="20"/>
                <w:szCs w:val="20"/>
                <w:lang w:bidi="te-IN"/>
              </w:rPr>
              <w:t>0</w:t>
            </w:r>
            <w:r>
              <w:rPr>
                <w:rFonts w:asciiTheme="majorHAnsi" w:hAnsiTheme="majorHAnsi" w:cs="BookAntiqua"/>
                <w:color w:val="000000"/>
                <w:sz w:val="20"/>
                <w:szCs w:val="20"/>
                <w:lang w:bidi="te-IN"/>
              </w:rPr>
              <w:t>am</w:t>
            </w:r>
          </w:p>
        </w:tc>
        <w:tc>
          <w:tcPr>
            <w:tcW w:w="5744" w:type="dxa"/>
            <w:gridSpan w:val="2"/>
            <w:vAlign w:val="center"/>
          </w:tcPr>
          <w:p w14:paraId="1B053A9B" w14:textId="77777777" w:rsidR="00932840" w:rsidRPr="00EE68E7" w:rsidRDefault="00932840" w:rsidP="008D6BC1">
            <w:pPr>
              <w:autoSpaceDE w:val="0"/>
              <w:autoSpaceDN w:val="0"/>
              <w:adjustRightInd w:val="0"/>
              <w:rPr>
                <w:rStyle w:val="tl8wme"/>
                <w:rFonts w:asciiTheme="majorHAnsi" w:hAnsiTheme="majorHAnsi"/>
              </w:rPr>
            </w:pPr>
            <w:r>
              <w:rPr>
                <w:rStyle w:val="tl8wme"/>
                <w:rFonts w:asciiTheme="majorHAnsi" w:hAnsiTheme="majorHAnsi"/>
              </w:rPr>
              <w:t>W</w:t>
            </w:r>
            <w:r>
              <w:rPr>
                <w:rStyle w:val="tl8wme"/>
              </w:rPr>
              <w:t>elcome Address</w:t>
            </w:r>
          </w:p>
        </w:tc>
        <w:tc>
          <w:tcPr>
            <w:tcW w:w="7355" w:type="dxa"/>
            <w:vAlign w:val="center"/>
          </w:tcPr>
          <w:p w14:paraId="32A61CB5" w14:textId="77777777" w:rsidR="00932840" w:rsidRPr="008E5B1D" w:rsidRDefault="00932840" w:rsidP="008D6BC1">
            <w:pPr>
              <w:autoSpaceDE w:val="0"/>
              <w:autoSpaceDN w:val="0"/>
              <w:adjustRightInd w:val="0"/>
              <w:jc w:val="both"/>
              <w:rPr>
                <w:rFonts w:asciiTheme="majorHAnsi" w:hAnsiTheme="majorHAnsi" w:cs="BookAntiqua"/>
                <w:b/>
                <w:bCs/>
                <w:color w:val="262626" w:themeColor="text1" w:themeTint="D9"/>
                <w:lang w:bidi="te-IN"/>
              </w:rPr>
            </w:pPr>
            <w:proofErr w:type="spellStart"/>
            <w:r w:rsidRPr="008E5B1D">
              <w:rPr>
                <w:rFonts w:asciiTheme="majorHAnsi" w:hAnsiTheme="majorHAnsi" w:cs="BookAntiqua"/>
                <w:b/>
                <w:bCs/>
                <w:color w:val="262626" w:themeColor="text1" w:themeTint="D9"/>
                <w:lang w:bidi="te-IN"/>
              </w:rPr>
              <w:t>Tmt</w:t>
            </w:r>
            <w:proofErr w:type="spellEnd"/>
            <w:r w:rsidRPr="008E5B1D">
              <w:rPr>
                <w:rFonts w:asciiTheme="majorHAnsi" w:hAnsiTheme="majorHAnsi" w:cs="BookAntiqua"/>
                <w:b/>
                <w:bCs/>
                <w:color w:val="262626" w:themeColor="text1" w:themeTint="D9"/>
                <w:lang w:bidi="te-IN"/>
              </w:rPr>
              <w:t xml:space="preserve">. A.S </w:t>
            </w:r>
            <w:proofErr w:type="spellStart"/>
            <w:r w:rsidRPr="008E5B1D">
              <w:rPr>
                <w:rFonts w:asciiTheme="majorHAnsi" w:hAnsiTheme="majorHAnsi" w:cs="BookAntiqua"/>
                <w:b/>
                <w:bCs/>
                <w:color w:val="262626" w:themeColor="text1" w:themeTint="D9"/>
                <w:lang w:bidi="te-IN"/>
              </w:rPr>
              <w:t>Kumari</w:t>
            </w:r>
            <w:proofErr w:type="spellEnd"/>
          </w:p>
          <w:p w14:paraId="29A821C6" w14:textId="77777777" w:rsidR="00932840" w:rsidRPr="008E5B1D" w:rsidRDefault="00932840" w:rsidP="008D6BC1">
            <w:pPr>
              <w:autoSpaceDE w:val="0"/>
              <w:autoSpaceDN w:val="0"/>
              <w:adjustRightInd w:val="0"/>
              <w:jc w:val="both"/>
              <w:rPr>
                <w:rFonts w:asciiTheme="majorHAnsi" w:hAnsiTheme="majorHAnsi" w:cs="BookAntiqua"/>
                <w:b/>
                <w:bCs/>
                <w:color w:val="262626" w:themeColor="text1" w:themeTint="D9"/>
                <w:lang w:bidi="te-IN"/>
              </w:rPr>
            </w:pPr>
            <w:r w:rsidRPr="008E5B1D">
              <w:rPr>
                <w:rFonts w:asciiTheme="majorHAnsi" w:hAnsiTheme="majorHAnsi" w:cs="BookAntiqua"/>
                <w:b/>
                <w:bCs/>
                <w:color w:val="262626" w:themeColor="text1" w:themeTint="D9"/>
                <w:lang w:bidi="te-IN"/>
              </w:rPr>
              <w:t>Tamil Nadu State Commission for Women, Government of Tamil Nadu.</w:t>
            </w:r>
          </w:p>
        </w:tc>
      </w:tr>
      <w:tr w:rsidR="00932840" w:rsidRPr="00EE68E7" w14:paraId="5835B7CC" w14:textId="77777777" w:rsidTr="008D6BC1">
        <w:trPr>
          <w:trHeight w:val="490"/>
        </w:trPr>
        <w:tc>
          <w:tcPr>
            <w:tcW w:w="1365" w:type="dxa"/>
            <w:vAlign w:val="center"/>
          </w:tcPr>
          <w:p w14:paraId="3AFC30CB" w14:textId="77777777" w:rsidR="00932840" w:rsidRDefault="00932840" w:rsidP="008D6BC1">
            <w:pPr>
              <w:autoSpaceDE w:val="0"/>
              <w:autoSpaceDN w:val="0"/>
              <w:adjustRightInd w:val="0"/>
              <w:rPr>
                <w:rFonts w:asciiTheme="majorHAnsi" w:hAnsiTheme="majorHAnsi" w:cs="BookAntiqua"/>
                <w:color w:val="000000"/>
                <w:sz w:val="20"/>
                <w:szCs w:val="20"/>
                <w:lang w:bidi="te-IN"/>
              </w:rPr>
            </w:pPr>
            <w:r>
              <w:rPr>
                <w:rFonts w:asciiTheme="majorHAnsi" w:hAnsiTheme="majorHAnsi" w:cs="BookAntiqua"/>
                <w:color w:val="000000"/>
                <w:sz w:val="20"/>
                <w:szCs w:val="20"/>
                <w:lang w:bidi="te-IN"/>
              </w:rPr>
              <w:t>10.20 – 10.30am</w:t>
            </w:r>
          </w:p>
        </w:tc>
        <w:tc>
          <w:tcPr>
            <w:tcW w:w="5744" w:type="dxa"/>
            <w:gridSpan w:val="2"/>
            <w:vAlign w:val="center"/>
          </w:tcPr>
          <w:p w14:paraId="77E8BD3A" w14:textId="77777777" w:rsidR="00932840" w:rsidRPr="00EE68E7" w:rsidRDefault="00932840" w:rsidP="008D6BC1">
            <w:pPr>
              <w:autoSpaceDE w:val="0"/>
              <w:autoSpaceDN w:val="0"/>
              <w:adjustRightInd w:val="0"/>
              <w:rPr>
                <w:rStyle w:val="tl8wme"/>
                <w:rFonts w:asciiTheme="majorHAnsi" w:hAnsiTheme="majorHAnsi"/>
                <w:sz w:val="20"/>
                <w:szCs w:val="20"/>
              </w:rPr>
            </w:pPr>
            <w:r w:rsidRPr="00EE68E7">
              <w:rPr>
                <w:rStyle w:val="tl8wme"/>
                <w:rFonts w:asciiTheme="majorHAnsi" w:hAnsiTheme="majorHAnsi"/>
              </w:rPr>
              <w:t>Address by Special Guest</w:t>
            </w:r>
          </w:p>
        </w:tc>
        <w:tc>
          <w:tcPr>
            <w:tcW w:w="7355" w:type="dxa"/>
            <w:vAlign w:val="center"/>
          </w:tcPr>
          <w:p w14:paraId="36B03FF9" w14:textId="77777777" w:rsidR="00932840" w:rsidRPr="008E5B1D" w:rsidRDefault="00932840" w:rsidP="008D6BC1">
            <w:pPr>
              <w:autoSpaceDE w:val="0"/>
              <w:autoSpaceDN w:val="0"/>
              <w:adjustRightInd w:val="0"/>
              <w:jc w:val="both"/>
              <w:rPr>
                <w:rFonts w:asciiTheme="majorHAnsi" w:hAnsiTheme="majorHAnsi" w:cs="BookAntiqua"/>
                <w:b/>
                <w:bCs/>
                <w:color w:val="262626" w:themeColor="text1" w:themeTint="D9"/>
                <w:lang w:bidi="te-IN"/>
              </w:rPr>
            </w:pPr>
            <w:r w:rsidRPr="008E5B1D">
              <w:rPr>
                <w:rFonts w:asciiTheme="majorHAnsi" w:hAnsiTheme="majorHAnsi" w:cs="BookAntiqua"/>
                <w:b/>
                <w:bCs/>
                <w:color w:val="262626" w:themeColor="text1" w:themeTint="D9"/>
                <w:lang w:bidi="te-IN"/>
              </w:rPr>
              <w:t>C. MAGESHWARI IPS</w:t>
            </w:r>
          </w:p>
          <w:p w14:paraId="22930E7F" w14:textId="77777777" w:rsidR="00932840" w:rsidRPr="008E5B1D" w:rsidRDefault="00932840" w:rsidP="008D6BC1">
            <w:pPr>
              <w:autoSpaceDE w:val="0"/>
              <w:autoSpaceDN w:val="0"/>
              <w:adjustRightInd w:val="0"/>
              <w:jc w:val="both"/>
              <w:rPr>
                <w:rFonts w:asciiTheme="majorHAnsi" w:hAnsiTheme="majorHAnsi" w:cs="BookAntiqua"/>
                <w:b/>
                <w:bCs/>
                <w:color w:val="262626" w:themeColor="text1" w:themeTint="D9"/>
                <w:lang w:bidi="te-IN"/>
              </w:rPr>
            </w:pPr>
            <w:r w:rsidRPr="008E5B1D">
              <w:rPr>
                <w:rFonts w:asciiTheme="majorHAnsi" w:hAnsiTheme="majorHAnsi" w:cs="BookAntiqua"/>
                <w:b/>
                <w:bCs/>
                <w:color w:val="262626" w:themeColor="text1" w:themeTint="D9"/>
                <w:lang w:bidi="te-IN"/>
              </w:rPr>
              <w:t>Addl. Commissioner of Police,</w:t>
            </w:r>
          </w:p>
          <w:p w14:paraId="7E9FEC35" w14:textId="77777777" w:rsidR="00932840" w:rsidRPr="008E5B1D" w:rsidRDefault="00932840" w:rsidP="008D6BC1">
            <w:pPr>
              <w:autoSpaceDE w:val="0"/>
              <w:autoSpaceDN w:val="0"/>
              <w:adjustRightInd w:val="0"/>
              <w:jc w:val="both"/>
              <w:rPr>
                <w:rFonts w:asciiTheme="majorHAnsi" w:hAnsiTheme="majorHAnsi" w:cs="BookAntiqua"/>
                <w:b/>
                <w:bCs/>
                <w:color w:val="262626" w:themeColor="text1" w:themeTint="D9"/>
                <w:lang w:bidi="te-IN"/>
              </w:rPr>
            </w:pPr>
            <w:r w:rsidRPr="008E5B1D">
              <w:rPr>
                <w:rFonts w:asciiTheme="majorHAnsi" w:hAnsiTheme="majorHAnsi" w:cs="BookAntiqua"/>
                <w:b/>
                <w:bCs/>
                <w:color w:val="262626" w:themeColor="text1" w:themeTint="D9"/>
                <w:lang w:bidi="te-IN"/>
              </w:rPr>
              <w:t>Central Crime Branch Greater Chennai Police.</w:t>
            </w:r>
          </w:p>
        </w:tc>
      </w:tr>
      <w:tr w:rsidR="00932840" w:rsidRPr="00EE68E7" w14:paraId="1AB65EC8" w14:textId="77777777" w:rsidTr="008D6BC1">
        <w:trPr>
          <w:trHeight w:val="490"/>
        </w:trPr>
        <w:tc>
          <w:tcPr>
            <w:tcW w:w="1365" w:type="dxa"/>
            <w:vAlign w:val="center"/>
          </w:tcPr>
          <w:p w14:paraId="1FD8E168" w14:textId="77777777" w:rsidR="00932840" w:rsidRPr="00EE68E7" w:rsidRDefault="00932840" w:rsidP="008D6BC1">
            <w:pPr>
              <w:autoSpaceDE w:val="0"/>
              <w:autoSpaceDN w:val="0"/>
              <w:adjustRightInd w:val="0"/>
              <w:rPr>
                <w:rFonts w:asciiTheme="majorHAnsi" w:hAnsiTheme="majorHAnsi" w:cs="BookAntiqua"/>
                <w:color w:val="000000"/>
                <w:sz w:val="20"/>
                <w:szCs w:val="20"/>
                <w:lang w:bidi="te-IN"/>
              </w:rPr>
            </w:pPr>
            <w:r>
              <w:rPr>
                <w:rFonts w:asciiTheme="majorHAnsi" w:hAnsiTheme="majorHAnsi" w:cs="BookAntiqua"/>
                <w:color w:val="000000"/>
                <w:sz w:val="20"/>
                <w:szCs w:val="20"/>
                <w:lang w:bidi="te-IN"/>
              </w:rPr>
              <w:t>10</w:t>
            </w:r>
            <w:r w:rsidRPr="00EE68E7">
              <w:rPr>
                <w:rFonts w:asciiTheme="majorHAnsi" w:hAnsiTheme="majorHAnsi" w:cs="BookAntiqua"/>
                <w:color w:val="000000"/>
                <w:sz w:val="20"/>
                <w:szCs w:val="20"/>
                <w:lang w:bidi="te-IN"/>
              </w:rPr>
              <w:t>.</w:t>
            </w:r>
            <w:r>
              <w:rPr>
                <w:rFonts w:asciiTheme="majorHAnsi" w:hAnsiTheme="majorHAnsi" w:cs="BookAntiqua"/>
                <w:color w:val="000000"/>
                <w:sz w:val="20"/>
                <w:szCs w:val="20"/>
                <w:lang w:bidi="te-IN"/>
              </w:rPr>
              <w:t>3</w:t>
            </w:r>
            <w:r w:rsidRPr="00EE68E7">
              <w:rPr>
                <w:rFonts w:asciiTheme="majorHAnsi" w:hAnsiTheme="majorHAnsi" w:cs="BookAntiqua"/>
                <w:color w:val="000000"/>
                <w:sz w:val="20"/>
                <w:szCs w:val="20"/>
                <w:lang w:bidi="te-IN"/>
              </w:rPr>
              <w:t xml:space="preserve">0 – </w:t>
            </w:r>
            <w:r>
              <w:rPr>
                <w:rFonts w:asciiTheme="majorHAnsi" w:hAnsiTheme="majorHAnsi" w:cs="BookAntiqua"/>
                <w:color w:val="000000"/>
                <w:sz w:val="20"/>
                <w:szCs w:val="20"/>
                <w:lang w:bidi="te-IN"/>
              </w:rPr>
              <w:t>10</w:t>
            </w:r>
            <w:r w:rsidRPr="00EE68E7">
              <w:rPr>
                <w:rFonts w:asciiTheme="majorHAnsi" w:hAnsiTheme="majorHAnsi" w:cs="BookAntiqua"/>
                <w:color w:val="000000"/>
                <w:sz w:val="20"/>
                <w:szCs w:val="20"/>
                <w:lang w:bidi="te-IN"/>
              </w:rPr>
              <w:t>.</w:t>
            </w:r>
            <w:r>
              <w:rPr>
                <w:rFonts w:asciiTheme="majorHAnsi" w:hAnsiTheme="majorHAnsi" w:cs="BookAntiqua"/>
                <w:color w:val="000000"/>
                <w:sz w:val="20"/>
                <w:szCs w:val="20"/>
                <w:lang w:bidi="te-IN"/>
              </w:rPr>
              <w:t>4</w:t>
            </w:r>
            <w:r w:rsidRPr="00EE68E7">
              <w:rPr>
                <w:rFonts w:asciiTheme="majorHAnsi" w:hAnsiTheme="majorHAnsi" w:cs="BookAntiqua"/>
                <w:color w:val="000000"/>
                <w:sz w:val="20"/>
                <w:szCs w:val="20"/>
                <w:lang w:bidi="te-IN"/>
              </w:rPr>
              <w:t>0</w:t>
            </w:r>
            <w:r>
              <w:rPr>
                <w:rFonts w:asciiTheme="majorHAnsi" w:hAnsiTheme="majorHAnsi" w:cs="BookAntiqua"/>
                <w:color w:val="000000"/>
                <w:sz w:val="20"/>
                <w:szCs w:val="20"/>
                <w:lang w:bidi="te-IN"/>
              </w:rPr>
              <w:t>am</w:t>
            </w:r>
          </w:p>
        </w:tc>
        <w:tc>
          <w:tcPr>
            <w:tcW w:w="5744" w:type="dxa"/>
            <w:gridSpan w:val="2"/>
            <w:vAlign w:val="center"/>
          </w:tcPr>
          <w:p w14:paraId="5E4C1385" w14:textId="77777777" w:rsidR="00932840" w:rsidRPr="00EE68E7" w:rsidRDefault="00932840" w:rsidP="008D6BC1">
            <w:pPr>
              <w:autoSpaceDE w:val="0"/>
              <w:autoSpaceDN w:val="0"/>
              <w:adjustRightInd w:val="0"/>
              <w:rPr>
                <w:rFonts w:asciiTheme="majorHAnsi" w:hAnsiTheme="majorHAnsi" w:cs="BookAntiqua"/>
                <w:color w:val="000000"/>
                <w:sz w:val="20"/>
                <w:szCs w:val="20"/>
                <w:lang w:bidi="te-IN"/>
              </w:rPr>
            </w:pPr>
            <w:r w:rsidRPr="00EE68E7">
              <w:rPr>
                <w:rStyle w:val="tl8wme"/>
                <w:rFonts w:asciiTheme="majorHAnsi" w:hAnsiTheme="majorHAnsi"/>
                <w:sz w:val="20"/>
                <w:szCs w:val="20"/>
              </w:rPr>
              <w:t xml:space="preserve">Address by Guest of Honor </w:t>
            </w:r>
          </w:p>
        </w:tc>
        <w:tc>
          <w:tcPr>
            <w:tcW w:w="7355" w:type="dxa"/>
            <w:vAlign w:val="center"/>
          </w:tcPr>
          <w:p w14:paraId="2795ACC2" w14:textId="77777777" w:rsidR="00932840" w:rsidRPr="008E5B1D" w:rsidRDefault="00932840" w:rsidP="008D6BC1">
            <w:pPr>
              <w:autoSpaceDE w:val="0"/>
              <w:autoSpaceDN w:val="0"/>
              <w:adjustRightInd w:val="0"/>
              <w:jc w:val="both"/>
              <w:rPr>
                <w:rFonts w:asciiTheme="majorHAnsi" w:hAnsiTheme="majorHAnsi" w:cs="BookAntiqua"/>
                <w:b/>
                <w:bCs/>
                <w:color w:val="262626" w:themeColor="text1" w:themeTint="D9"/>
                <w:lang w:bidi="te-IN"/>
              </w:rPr>
            </w:pPr>
            <w:proofErr w:type="spellStart"/>
            <w:r w:rsidRPr="008E5B1D">
              <w:rPr>
                <w:rFonts w:asciiTheme="majorHAnsi" w:hAnsiTheme="majorHAnsi" w:cs="BookAntiqua"/>
                <w:b/>
                <w:bCs/>
                <w:color w:val="262626" w:themeColor="text1" w:themeTint="D9"/>
                <w:lang w:bidi="te-IN"/>
              </w:rPr>
              <w:t>Thiru</w:t>
            </w:r>
            <w:proofErr w:type="spellEnd"/>
            <w:r w:rsidRPr="008E5B1D">
              <w:rPr>
                <w:rFonts w:asciiTheme="majorHAnsi" w:hAnsiTheme="majorHAnsi" w:cs="BookAntiqua"/>
                <w:b/>
                <w:bCs/>
                <w:color w:val="262626" w:themeColor="text1" w:themeTint="D9"/>
                <w:lang w:bidi="te-IN"/>
              </w:rPr>
              <w:t>. ANIRUDH BALAJI</w:t>
            </w:r>
          </w:p>
          <w:p w14:paraId="34116758" w14:textId="77777777" w:rsidR="00932840" w:rsidRPr="008E5B1D" w:rsidRDefault="00932840" w:rsidP="008D6BC1">
            <w:pPr>
              <w:autoSpaceDE w:val="0"/>
              <w:autoSpaceDN w:val="0"/>
              <w:adjustRightInd w:val="0"/>
              <w:spacing w:line="276" w:lineRule="auto"/>
              <w:jc w:val="both"/>
              <w:rPr>
                <w:rFonts w:asciiTheme="majorHAnsi" w:hAnsiTheme="majorHAnsi" w:cs="BookAntiqua"/>
                <w:b/>
                <w:bCs/>
                <w:color w:val="262626" w:themeColor="text1" w:themeTint="D9"/>
                <w:lang w:bidi="te-IN"/>
              </w:rPr>
            </w:pPr>
            <w:r w:rsidRPr="008E5B1D">
              <w:rPr>
                <w:rFonts w:asciiTheme="majorHAnsi" w:hAnsiTheme="majorHAnsi" w:cs="BookAntiqua"/>
                <w:b/>
                <w:bCs/>
                <w:color w:val="262626" w:themeColor="text1" w:themeTint="D9"/>
                <w:lang w:bidi="te-IN"/>
              </w:rPr>
              <w:t>President IRITA, Executive Director-Corporate and Public Sector, NCSRC. New Delhi.</w:t>
            </w:r>
          </w:p>
        </w:tc>
      </w:tr>
      <w:tr w:rsidR="00932840" w:rsidRPr="00EE68E7" w14:paraId="5042F30D" w14:textId="77777777" w:rsidTr="008D6BC1">
        <w:trPr>
          <w:trHeight w:val="1429"/>
        </w:trPr>
        <w:tc>
          <w:tcPr>
            <w:tcW w:w="1365" w:type="dxa"/>
            <w:vAlign w:val="center"/>
          </w:tcPr>
          <w:p w14:paraId="615EE0E4" w14:textId="77777777" w:rsidR="00932840" w:rsidRPr="00EE68E7" w:rsidRDefault="00932840" w:rsidP="008D6BC1">
            <w:pPr>
              <w:autoSpaceDE w:val="0"/>
              <w:autoSpaceDN w:val="0"/>
              <w:adjustRightInd w:val="0"/>
              <w:rPr>
                <w:rFonts w:asciiTheme="majorHAnsi" w:hAnsiTheme="majorHAnsi" w:cs="BookAntiqua"/>
                <w:color w:val="000000"/>
                <w:sz w:val="20"/>
                <w:szCs w:val="20"/>
                <w:lang w:bidi="te-IN"/>
              </w:rPr>
            </w:pPr>
            <w:r>
              <w:rPr>
                <w:rFonts w:asciiTheme="majorHAnsi" w:hAnsiTheme="majorHAnsi" w:cs="BookAntiqua"/>
                <w:color w:val="000000"/>
                <w:sz w:val="20"/>
                <w:szCs w:val="20"/>
                <w:lang w:bidi="te-IN"/>
              </w:rPr>
              <w:t>10.40</w:t>
            </w:r>
            <w:r w:rsidRPr="00EE68E7">
              <w:rPr>
                <w:rFonts w:asciiTheme="majorHAnsi" w:hAnsiTheme="majorHAnsi" w:cs="BookAntiqua"/>
                <w:color w:val="000000"/>
                <w:sz w:val="20"/>
                <w:szCs w:val="20"/>
                <w:lang w:bidi="te-IN"/>
              </w:rPr>
              <w:t xml:space="preserve"> </w:t>
            </w:r>
            <w:r>
              <w:rPr>
                <w:rFonts w:asciiTheme="majorHAnsi" w:hAnsiTheme="majorHAnsi" w:cs="BookAntiqua"/>
                <w:color w:val="000000"/>
                <w:sz w:val="20"/>
                <w:szCs w:val="20"/>
                <w:lang w:bidi="te-IN"/>
              </w:rPr>
              <w:t>-10</w:t>
            </w:r>
            <w:r w:rsidRPr="00EE68E7">
              <w:rPr>
                <w:rFonts w:asciiTheme="majorHAnsi" w:hAnsiTheme="majorHAnsi" w:cs="BookAntiqua"/>
                <w:color w:val="000000"/>
                <w:sz w:val="20"/>
                <w:szCs w:val="20"/>
                <w:lang w:bidi="te-IN"/>
              </w:rPr>
              <w:t>.</w:t>
            </w:r>
            <w:r>
              <w:rPr>
                <w:rFonts w:asciiTheme="majorHAnsi" w:hAnsiTheme="majorHAnsi" w:cs="BookAntiqua"/>
                <w:color w:val="000000"/>
                <w:sz w:val="20"/>
                <w:szCs w:val="20"/>
                <w:lang w:bidi="te-IN"/>
              </w:rPr>
              <w:t>50</w:t>
            </w:r>
            <w:r w:rsidRPr="00EE68E7">
              <w:rPr>
                <w:rFonts w:asciiTheme="majorHAnsi" w:hAnsiTheme="majorHAnsi" w:cs="BookAntiqua"/>
                <w:color w:val="000000"/>
                <w:sz w:val="20"/>
                <w:szCs w:val="20"/>
                <w:lang w:bidi="te-IN"/>
              </w:rPr>
              <w:t>pm</w:t>
            </w:r>
          </w:p>
        </w:tc>
        <w:tc>
          <w:tcPr>
            <w:tcW w:w="5744" w:type="dxa"/>
            <w:gridSpan w:val="2"/>
            <w:vAlign w:val="center"/>
          </w:tcPr>
          <w:p w14:paraId="0FE67A8D" w14:textId="77777777" w:rsidR="00932840" w:rsidRPr="00EE68E7" w:rsidRDefault="00932840" w:rsidP="008D6BC1">
            <w:pPr>
              <w:autoSpaceDE w:val="0"/>
              <w:autoSpaceDN w:val="0"/>
              <w:adjustRightInd w:val="0"/>
              <w:rPr>
                <w:rFonts w:asciiTheme="majorHAnsi" w:hAnsiTheme="majorHAnsi" w:cs="BookAntiqua"/>
                <w:bCs/>
                <w:color w:val="000000"/>
                <w:sz w:val="20"/>
                <w:szCs w:val="20"/>
                <w:lang w:bidi="te-IN"/>
              </w:rPr>
            </w:pPr>
            <w:r w:rsidRPr="00EE68E7">
              <w:rPr>
                <w:rStyle w:val="tl8wme"/>
                <w:rFonts w:asciiTheme="majorHAnsi" w:hAnsiTheme="majorHAnsi"/>
              </w:rPr>
              <w:t>Address by Special Guest</w:t>
            </w:r>
          </w:p>
        </w:tc>
        <w:tc>
          <w:tcPr>
            <w:tcW w:w="7355" w:type="dxa"/>
            <w:vAlign w:val="center"/>
          </w:tcPr>
          <w:p w14:paraId="17F82008" w14:textId="77777777" w:rsidR="00932840" w:rsidRPr="008E5B1D" w:rsidRDefault="00932840" w:rsidP="008D6BC1">
            <w:pPr>
              <w:autoSpaceDE w:val="0"/>
              <w:autoSpaceDN w:val="0"/>
              <w:adjustRightInd w:val="0"/>
              <w:jc w:val="both"/>
              <w:rPr>
                <w:rFonts w:asciiTheme="majorHAnsi" w:hAnsiTheme="majorHAnsi" w:cs="BookAntiqua"/>
                <w:b/>
                <w:bCs/>
                <w:color w:val="262626" w:themeColor="text1" w:themeTint="D9"/>
                <w:lang w:bidi="te-IN"/>
              </w:rPr>
            </w:pPr>
            <w:proofErr w:type="spellStart"/>
            <w:r w:rsidRPr="008E5B1D">
              <w:rPr>
                <w:rFonts w:asciiTheme="majorHAnsi" w:hAnsiTheme="majorHAnsi" w:cs="BookAntiqua"/>
                <w:b/>
                <w:bCs/>
                <w:color w:val="262626" w:themeColor="text1" w:themeTint="D9"/>
                <w:lang w:bidi="te-IN"/>
              </w:rPr>
              <w:t>Hon'ble</w:t>
            </w:r>
            <w:proofErr w:type="spellEnd"/>
            <w:r w:rsidRPr="008E5B1D">
              <w:rPr>
                <w:rFonts w:asciiTheme="majorHAnsi" w:hAnsiTheme="majorHAnsi" w:cs="BookAntiqua"/>
                <w:b/>
                <w:bCs/>
                <w:color w:val="262626" w:themeColor="text1" w:themeTint="D9"/>
                <w:lang w:bidi="te-IN"/>
              </w:rPr>
              <w:t xml:space="preserve"> Justice Dr. T. N. </w:t>
            </w:r>
            <w:proofErr w:type="spellStart"/>
            <w:r w:rsidRPr="008E5B1D">
              <w:rPr>
                <w:rFonts w:asciiTheme="majorHAnsi" w:hAnsiTheme="majorHAnsi" w:cs="BookAntiqua"/>
                <w:b/>
                <w:bCs/>
                <w:color w:val="262626" w:themeColor="text1" w:themeTint="D9"/>
                <w:lang w:bidi="te-IN"/>
              </w:rPr>
              <w:t>Vallinayagam</w:t>
            </w:r>
            <w:proofErr w:type="spellEnd"/>
          </w:p>
          <w:p w14:paraId="24F19E36" w14:textId="77777777" w:rsidR="00932840" w:rsidRPr="008E5B1D" w:rsidRDefault="00932840" w:rsidP="008D6BC1">
            <w:pPr>
              <w:autoSpaceDE w:val="0"/>
              <w:autoSpaceDN w:val="0"/>
              <w:adjustRightInd w:val="0"/>
              <w:jc w:val="both"/>
              <w:rPr>
                <w:rFonts w:asciiTheme="majorHAnsi" w:hAnsiTheme="majorHAnsi" w:cs="BookAntiqua"/>
                <w:b/>
                <w:bCs/>
                <w:color w:val="262626" w:themeColor="text1" w:themeTint="D9"/>
                <w:lang w:bidi="te-IN"/>
              </w:rPr>
            </w:pPr>
            <w:r w:rsidRPr="008E5B1D">
              <w:rPr>
                <w:rFonts w:asciiTheme="majorHAnsi" w:hAnsiTheme="majorHAnsi" w:cs="BookAntiqua"/>
                <w:b/>
                <w:bCs/>
                <w:color w:val="262626" w:themeColor="text1" w:themeTint="D9"/>
                <w:lang w:bidi="te-IN"/>
              </w:rPr>
              <w:t xml:space="preserve">Judge, </w:t>
            </w:r>
            <w:proofErr w:type="spellStart"/>
            <w:r w:rsidRPr="008E5B1D">
              <w:rPr>
                <w:rFonts w:asciiTheme="majorHAnsi" w:hAnsiTheme="majorHAnsi" w:cs="BookAntiqua"/>
                <w:b/>
                <w:bCs/>
                <w:color w:val="262626" w:themeColor="text1" w:themeTint="D9"/>
                <w:lang w:bidi="te-IN"/>
              </w:rPr>
              <w:t>Lok</w:t>
            </w:r>
            <w:proofErr w:type="spellEnd"/>
            <w:r w:rsidRPr="008E5B1D">
              <w:rPr>
                <w:rFonts w:asciiTheme="majorHAnsi" w:hAnsiTheme="majorHAnsi" w:cs="BookAntiqua"/>
                <w:b/>
                <w:bCs/>
                <w:color w:val="262626" w:themeColor="text1" w:themeTint="D9"/>
                <w:lang w:bidi="te-IN"/>
              </w:rPr>
              <w:t xml:space="preserve"> </w:t>
            </w:r>
            <w:proofErr w:type="spellStart"/>
            <w:r w:rsidRPr="008E5B1D">
              <w:rPr>
                <w:rFonts w:asciiTheme="majorHAnsi" w:hAnsiTheme="majorHAnsi" w:cs="BookAntiqua"/>
                <w:b/>
                <w:bCs/>
                <w:color w:val="262626" w:themeColor="text1" w:themeTint="D9"/>
                <w:lang w:bidi="te-IN"/>
              </w:rPr>
              <w:t>Adalat</w:t>
            </w:r>
            <w:proofErr w:type="spellEnd"/>
            <w:r w:rsidRPr="008E5B1D">
              <w:rPr>
                <w:rFonts w:asciiTheme="majorHAnsi" w:hAnsiTheme="majorHAnsi" w:cs="BookAntiqua"/>
                <w:b/>
                <w:bCs/>
                <w:color w:val="262626" w:themeColor="text1" w:themeTint="D9"/>
                <w:lang w:bidi="te-IN"/>
              </w:rPr>
              <w:t xml:space="preserve"> &amp; Former Judge - High Court of Madras &amp; Karnataka.</w:t>
            </w:r>
          </w:p>
          <w:p w14:paraId="644F4625" w14:textId="77777777" w:rsidR="00932840" w:rsidRPr="008E5B1D" w:rsidRDefault="00932840" w:rsidP="008D6BC1">
            <w:pPr>
              <w:autoSpaceDE w:val="0"/>
              <w:autoSpaceDN w:val="0"/>
              <w:adjustRightInd w:val="0"/>
              <w:spacing w:line="276" w:lineRule="auto"/>
              <w:rPr>
                <w:rFonts w:asciiTheme="majorHAnsi" w:hAnsiTheme="majorHAnsi" w:cs="BookAntiqua"/>
                <w:b/>
                <w:bCs/>
                <w:color w:val="262626" w:themeColor="text1" w:themeTint="D9"/>
                <w:lang w:bidi="te-IN"/>
              </w:rPr>
            </w:pPr>
            <w:r w:rsidRPr="008E5B1D">
              <w:rPr>
                <w:rFonts w:asciiTheme="majorHAnsi" w:hAnsiTheme="majorHAnsi" w:cs="BookAntiqua"/>
                <w:b/>
                <w:bCs/>
                <w:color w:val="262626" w:themeColor="text1" w:themeTint="D9"/>
                <w:lang w:bidi="te-IN"/>
              </w:rPr>
              <w:t>Chairman, NCSRC, New Delhi.</w:t>
            </w:r>
          </w:p>
        </w:tc>
      </w:tr>
      <w:tr w:rsidR="00932840" w:rsidRPr="00EE68E7" w14:paraId="4CCA6BC4" w14:textId="77777777" w:rsidTr="008D6BC1">
        <w:trPr>
          <w:trHeight w:val="578"/>
        </w:trPr>
        <w:tc>
          <w:tcPr>
            <w:tcW w:w="1365" w:type="dxa"/>
            <w:vAlign w:val="center"/>
          </w:tcPr>
          <w:p w14:paraId="33730BFF" w14:textId="77777777" w:rsidR="00932840" w:rsidRDefault="00932840" w:rsidP="008D6BC1">
            <w:pPr>
              <w:autoSpaceDE w:val="0"/>
              <w:autoSpaceDN w:val="0"/>
              <w:adjustRightInd w:val="0"/>
              <w:rPr>
                <w:rFonts w:asciiTheme="majorHAnsi" w:hAnsiTheme="majorHAnsi" w:cs="BookAntiqua"/>
                <w:color w:val="000000"/>
                <w:sz w:val="20"/>
                <w:szCs w:val="20"/>
                <w:lang w:bidi="te-IN"/>
              </w:rPr>
            </w:pPr>
            <w:r>
              <w:rPr>
                <w:rFonts w:asciiTheme="majorHAnsi" w:hAnsiTheme="majorHAnsi" w:cs="BookAntiqua"/>
                <w:color w:val="000000"/>
                <w:sz w:val="20"/>
                <w:szCs w:val="20"/>
                <w:lang w:bidi="te-IN"/>
              </w:rPr>
              <w:t>10.50-11.00am</w:t>
            </w:r>
          </w:p>
        </w:tc>
        <w:tc>
          <w:tcPr>
            <w:tcW w:w="5744" w:type="dxa"/>
            <w:gridSpan w:val="2"/>
            <w:vAlign w:val="center"/>
          </w:tcPr>
          <w:p w14:paraId="5F9FFA0B" w14:textId="77777777" w:rsidR="00932840" w:rsidRPr="00EE68E7" w:rsidRDefault="00932840" w:rsidP="008D6BC1">
            <w:pPr>
              <w:autoSpaceDE w:val="0"/>
              <w:autoSpaceDN w:val="0"/>
              <w:adjustRightInd w:val="0"/>
              <w:rPr>
                <w:rStyle w:val="tl8wme"/>
                <w:rFonts w:asciiTheme="majorHAnsi" w:hAnsiTheme="majorHAnsi"/>
              </w:rPr>
            </w:pPr>
            <w:r w:rsidRPr="00EE68E7">
              <w:rPr>
                <w:rStyle w:val="tl8wme"/>
                <w:rFonts w:asciiTheme="majorHAnsi" w:hAnsiTheme="majorHAnsi"/>
              </w:rPr>
              <w:t>Address by Special Guest</w:t>
            </w:r>
          </w:p>
        </w:tc>
        <w:tc>
          <w:tcPr>
            <w:tcW w:w="7355" w:type="dxa"/>
            <w:vAlign w:val="center"/>
          </w:tcPr>
          <w:p w14:paraId="174871FB" w14:textId="77777777" w:rsidR="00932840" w:rsidRPr="008E5B1D" w:rsidRDefault="00932840" w:rsidP="008D6BC1">
            <w:pPr>
              <w:autoSpaceDE w:val="0"/>
              <w:autoSpaceDN w:val="0"/>
              <w:adjustRightInd w:val="0"/>
              <w:spacing w:line="276" w:lineRule="auto"/>
              <w:rPr>
                <w:rFonts w:asciiTheme="majorHAnsi" w:hAnsiTheme="majorHAnsi" w:cs="BookAntiqua"/>
                <w:b/>
                <w:bCs/>
                <w:color w:val="262626" w:themeColor="text1" w:themeTint="D9"/>
                <w:lang w:bidi="te-IN"/>
              </w:rPr>
            </w:pPr>
            <w:r w:rsidRPr="008E5B1D">
              <w:rPr>
                <w:rFonts w:asciiTheme="majorHAnsi" w:hAnsiTheme="majorHAnsi" w:cs="BookAntiqua"/>
                <w:b/>
                <w:bCs/>
                <w:color w:val="262626" w:themeColor="text1" w:themeTint="D9"/>
                <w:lang w:bidi="te-IN"/>
              </w:rPr>
              <w:t xml:space="preserve">Dr. E. </w:t>
            </w:r>
            <w:proofErr w:type="spellStart"/>
            <w:r w:rsidRPr="008E5B1D">
              <w:rPr>
                <w:rFonts w:asciiTheme="majorHAnsi" w:hAnsiTheme="majorHAnsi" w:cs="BookAntiqua"/>
                <w:b/>
                <w:bCs/>
                <w:color w:val="262626" w:themeColor="text1" w:themeTint="D9"/>
                <w:lang w:bidi="te-IN"/>
              </w:rPr>
              <w:t>Khalieraaj</w:t>
            </w:r>
            <w:proofErr w:type="spellEnd"/>
          </w:p>
          <w:p w14:paraId="514978EF" w14:textId="77777777" w:rsidR="00932840" w:rsidRPr="008E5B1D" w:rsidRDefault="00932840" w:rsidP="008D6BC1">
            <w:pPr>
              <w:autoSpaceDE w:val="0"/>
              <w:autoSpaceDN w:val="0"/>
              <w:adjustRightInd w:val="0"/>
              <w:spacing w:line="276" w:lineRule="auto"/>
              <w:rPr>
                <w:rFonts w:asciiTheme="majorHAnsi" w:hAnsiTheme="majorHAnsi" w:cs="BookAntiqua"/>
                <w:b/>
                <w:bCs/>
                <w:color w:val="262626" w:themeColor="text1" w:themeTint="D9"/>
                <w:lang w:bidi="te-IN"/>
              </w:rPr>
            </w:pPr>
            <w:r w:rsidRPr="008E5B1D">
              <w:rPr>
                <w:rFonts w:asciiTheme="majorHAnsi" w:hAnsiTheme="majorHAnsi" w:cs="BookAntiqua"/>
                <w:b/>
                <w:bCs/>
                <w:color w:val="262626" w:themeColor="text1" w:themeTint="D9"/>
                <w:lang w:bidi="te-IN"/>
              </w:rPr>
              <w:t>Director, NCSRC, New Delhi.</w:t>
            </w:r>
          </w:p>
          <w:p w14:paraId="0AB13EFF" w14:textId="77777777" w:rsidR="00932840" w:rsidRPr="008E5B1D" w:rsidRDefault="00932840" w:rsidP="008D6BC1">
            <w:pPr>
              <w:autoSpaceDE w:val="0"/>
              <w:autoSpaceDN w:val="0"/>
              <w:adjustRightInd w:val="0"/>
              <w:jc w:val="both"/>
              <w:rPr>
                <w:rFonts w:asciiTheme="majorHAnsi" w:hAnsiTheme="majorHAnsi" w:cs="BookAntiqua"/>
                <w:b/>
                <w:bCs/>
                <w:color w:val="262626" w:themeColor="text1" w:themeTint="D9"/>
                <w:lang w:bidi="te-IN"/>
              </w:rPr>
            </w:pPr>
          </w:p>
        </w:tc>
      </w:tr>
      <w:tr w:rsidR="00932840" w:rsidRPr="00EE68E7" w14:paraId="1F0D1920" w14:textId="77777777" w:rsidTr="008D6BC1">
        <w:trPr>
          <w:trHeight w:val="545"/>
        </w:trPr>
        <w:tc>
          <w:tcPr>
            <w:tcW w:w="1365" w:type="dxa"/>
            <w:vAlign w:val="center"/>
          </w:tcPr>
          <w:p w14:paraId="0C9521B6" w14:textId="77777777" w:rsidR="00932840" w:rsidRPr="00EE68E7" w:rsidRDefault="00932840" w:rsidP="008D6BC1">
            <w:pPr>
              <w:autoSpaceDE w:val="0"/>
              <w:autoSpaceDN w:val="0"/>
              <w:adjustRightInd w:val="0"/>
              <w:rPr>
                <w:rFonts w:asciiTheme="majorHAnsi" w:hAnsiTheme="majorHAnsi" w:cs="BookAntiqua"/>
                <w:color w:val="000000"/>
                <w:sz w:val="20"/>
                <w:szCs w:val="20"/>
                <w:lang w:bidi="te-IN"/>
              </w:rPr>
            </w:pPr>
            <w:r>
              <w:rPr>
                <w:rFonts w:asciiTheme="majorHAnsi" w:hAnsiTheme="majorHAnsi" w:cs="BookAntiqua"/>
                <w:color w:val="000000"/>
                <w:sz w:val="20"/>
                <w:szCs w:val="20"/>
                <w:lang w:bidi="te-IN"/>
              </w:rPr>
              <w:t>11.00</w:t>
            </w:r>
            <w:r w:rsidRPr="00EE68E7">
              <w:rPr>
                <w:rFonts w:asciiTheme="majorHAnsi" w:hAnsiTheme="majorHAnsi" w:cs="BookAntiqua"/>
                <w:color w:val="000000"/>
                <w:sz w:val="20"/>
                <w:szCs w:val="20"/>
                <w:lang w:bidi="te-IN"/>
              </w:rPr>
              <w:t xml:space="preserve"> – </w:t>
            </w:r>
            <w:r>
              <w:rPr>
                <w:rFonts w:asciiTheme="majorHAnsi" w:hAnsiTheme="majorHAnsi" w:cs="BookAntiqua"/>
                <w:color w:val="000000"/>
                <w:sz w:val="20"/>
                <w:szCs w:val="20"/>
                <w:lang w:bidi="te-IN"/>
              </w:rPr>
              <w:t>11.25am</w:t>
            </w:r>
          </w:p>
        </w:tc>
        <w:tc>
          <w:tcPr>
            <w:tcW w:w="5744" w:type="dxa"/>
            <w:gridSpan w:val="2"/>
            <w:vAlign w:val="center"/>
          </w:tcPr>
          <w:p w14:paraId="503AFEFC" w14:textId="77777777" w:rsidR="00932840" w:rsidRPr="00EE68E7" w:rsidRDefault="00932840" w:rsidP="008D6BC1">
            <w:pPr>
              <w:autoSpaceDE w:val="0"/>
              <w:autoSpaceDN w:val="0"/>
              <w:adjustRightInd w:val="0"/>
              <w:rPr>
                <w:rStyle w:val="tl8wme"/>
                <w:rFonts w:asciiTheme="majorHAnsi" w:hAnsiTheme="majorHAnsi"/>
                <w:sz w:val="20"/>
                <w:szCs w:val="20"/>
              </w:rPr>
            </w:pPr>
            <w:r w:rsidRPr="00EE68E7">
              <w:rPr>
                <w:rStyle w:val="tl8wme"/>
                <w:rFonts w:asciiTheme="majorHAnsi" w:hAnsiTheme="majorHAnsi"/>
              </w:rPr>
              <w:t>Chief Guest Address</w:t>
            </w:r>
          </w:p>
        </w:tc>
        <w:tc>
          <w:tcPr>
            <w:tcW w:w="7355" w:type="dxa"/>
            <w:vAlign w:val="center"/>
          </w:tcPr>
          <w:p w14:paraId="0254E869" w14:textId="77777777" w:rsidR="00932840" w:rsidRPr="008E5B1D" w:rsidRDefault="00932840" w:rsidP="008D6BC1">
            <w:pPr>
              <w:autoSpaceDE w:val="0"/>
              <w:autoSpaceDN w:val="0"/>
              <w:adjustRightInd w:val="0"/>
              <w:rPr>
                <w:rFonts w:asciiTheme="majorHAnsi" w:hAnsiTheme="majorHAnsi" w:cs="BookAntiqua"/>
                <w:b/>
                <w:bCs/>
                <w:color w:val="262626" w:themeColor="text1" w:themeTint="D9"/>
                <w:lang w:bidi="te-IN"/>
              </w:rPr>
            </w:pPr>
            <w:proofErr w:type="spellStart"/>
            <w:r w:rsidRPr="008E5B1D">
              <w:rPr>
                <w:rFonts w:asciiTheme="majorHAnsi" w:hAnsiTheme="majorHAnsi" w:cs="BookAntiqua"/>
                <w:b/>
                <w:bCs/>
                <w:color w:val="262626" w:themeColor="text1" w:themeTint="D9"/>
                <w:lang w:bidi="te-IN"/>
              </w:rPr>
              <w:t>Thiru</w:t>
            </w:r>
            <w:proofErr w:type="spellEnd"/>
            <w:r w:rsidRPr="008E5B1D">
              <w:rPr>
                <w:rFonts w:asciiTheme="majorHAnsi" w:hAnsiTheme="majorHAnsi" w:cs="BookAntiqua"/>
                <w:b/>
                <w:bCs/>
                <w:color w:val="262626" w:themeColor="text1" w:themeTint="D9"/>
                <w:lang w:bidi="te-IN"/>
              </w:rPr>
              <w:t>. T. MANO THANGARAJ</w:t>
            </w:r>
          </w:p>
          <w:p w14:paraId="0E64B5FA" w14:textId="77777777" w:rsidR="00932840" w:rsidRPr="008E5B1D" w:rsidRDefault="00932840" w:rsidP="008D6BC1">
            <w:pPr>
              <w:autoSpaceDE w:val="0"/>
              <w:autoSpaceDN w:val="0"/>
              <w:adjustRightInd w:val="0"/>
              <w:rPr>
                <w:rFonts w:asciiTheme="majorHAnsi" w:hAnsiTheme="majorHAnsi" w:cs="BookAntiqua"/>
                <w:b/>
                <w:bCs/>
                <w:color w:val="262626" w:themeColor="text1" w:themeTint="D9"/>
                <w:lang w:bidi="te-IN"/>
              </w:rPr>
            </w:pPr>
            <w:proofErr w:type="spellStart"/>
            <w:r w:rsidRPr="008E5B1D">
              <w:rPr>
                <w:rFonts w:asciiTheme="majorHAnsi" w:hAnsiTheme="majorHAnsi" w:cs="BookAntiqua"/>
                <w:b/>
                <w:bCs/>
                <w:color w:val="262626" w:themeColor="text1" w:themeTint="D9"/>
                <w:lang w:bidi="te-IN"/>
              </w:rPr>
              <w:t>Hon'ble</w:t>
            </w:r>
            <w:proofErr w:type="spellEnd"/>
            <w:r w:rsidRPr="008E5B1D">
              <w:rPr>
                <w:rFonts w:asciiTheme="majorHAnsi" w:hAnsiTheme="majorHAnsi" w:cs="BookAntiqua"/>
                <w:b/>
                <w:bCs/>
                <w:color w:val="262626" w:themeColor="text1" w:themeTint="D9"/>
                <w:lang w:bidi="te-IN"/>
              </w:rPr>
              <w:t xml:space="preserve"> Minister for Information Technology and Digital Services</w:t>
            </w:r>
          </w:p>
          <w:p w14:paraId="48A5E348" w14:textId="77777777" w:rsidR="00932840" w:rsidRPr="008E5B1D" w:rsidRDefault="00932840" w:rsidP="008D6BC1">
            <w:pPr>
              <w:autoSpaceDE w:val="0"/>
              <w:autoSpaceDN w:val="0"/>
              <w:adjustRightInd w:val="0"/>
              <w:rPr>
                <w:rFonts w:asciiTheme="majorHAnsi" w:hAnsiTheme="majorHAnsi" w:cs="BookAntiqua"/>
                <w:b/>
                <w:bCs/>
                <w:color w:val="262626" w:themeColor="text1" w:themeTint="D9"/>
                <w:lang w:bidi="te-IN"/>
              </w:rPr>
            </w:pPr>
          </w:p>
        </w:tc>
      </w:tr>
      <w:tr w:rsidR="00932840" w:rsidRPr="00EE68E7" w14:paraId="103F2584" w14:textId="77777777" w:rsidTr="008D6BC1">
        <w:trPr>
          <w:trHeight w:val="338"/>
        </w:trPr>
        <w:tc>
          <w:tcPr>
            <w:tcW w:w="1365" w:type="dxa"/>
            <w:vAlign w:val="center"/>
          </w:tcPr>
          <w:p w14:paraId="54899D8A" w14:textId="77777777" w:rsidR="00932840" w:rsidRPr="00EE68E7" w:rsidRDefault="00932840" w:rsidP="008D6BC1">
            <w:pPr>
              <w:autoSpaceDE w:val="0"/>
              <w:autoSpaceDN w:val="0"/>
              <w:adjustRightInd w:val="0"/>
              <w:rPr>
                <w:rFonts w:asciiTheme="majorHAnsi" w:hAnsiTheme="majorHAnsi" w:cs="BookAntiqua"/>
                <w:color w:val="000000"/>
                <w:sz w:val="20"/>
                <w:szCs w:val="20"/>
                <w:lang w:bidi="te-IN"/>
              </w:rPr>
            </w:pPr>
            <w:r>
              <w:rPr>
                <w:rFonts w:asciiTheme="majorHAnsi" w:hAnsiTheme="majorHAnsi" w:cs="BookAntiqua"/>
                <w:color w:val="000000"/>
                <w:sz w:val="20"/>
                <w:szCs w:val="20"/>
                <w:lang w:bidi="te-IN"/>
              </w:rPr>
              <w:t>11.30</w:t>
            </w:r>
          </w:p>
        </w:tc>
        <w:tc>
          <w:tcPr>
            <w:tcW w:w="13099" w:type="dxa"/>
            <w:gridSpan w:val="3"/>
            <w:vAlign w:val="center"/>
          </w:tcPr>
          <w:p w14:paraId="3E6DAAD3" w14:textId="77777777" w:rsidR="00932840" w:rsidRPr="00EE68E7" w:rsidRDefault="00932840" w:rsidP="008D6BC1">
            <w:pPr>
              <w:autoSpaceDE w:val="0"/>
              <w:autoSpaceDN w:val="0"/>
              <w:adjustRightInd w:val="0"/>
              <w:rPr>
                <w:rFonts w:asciiTheme="majorHAnsi" w:hAnsiTheme="majorHAnsi" w:cs="BookAntiqua"/>
                <w:b/>
                <w:bCs/>
                <w:color w:val="000000"/>
                <w:sz w:val="20"/>
                <w:szCs w:val="20"/>
                <w:lang w:bidi="te-IN"/>
              </w:rPr>
            </w:pPr>
            <w:r>
              <w:rPr>
                <w:rFonts w:asciiTheme="majorHAnsi" w:hAnsiTheme="majorHAnsi" w:cs="BookAntiqua"/>
                <w:b/>
                <w:bCs/>
                <w:color w:val="000000"/>
                <w:sz w:val="20"/>
                <w:szCs w:val="20"/>
                <w:lang w:bidi="te-IN"/>
              </w:rPr>
              <w:t>Award Distribution</w:t>
            </w:r>
          </w:p>
        </w:tc>
      </w:tr>
    </w:tbl>
    <w:p w14:paraId="618EE9A8" w14:textId="77777777" w:rsidR="00932840" w:rsidRPr="00EE68E7" w:rsidRDefault="00932840" w:rsidP="00932840">
      <w:pPr>
        <w:autoSpaceDE w:val="0"/>
        <w:autoSpaceDN w:val="0"/>
        <w:adjustRightInd w:val="0"/>
        <w:spacing w:after="0" w:line="240" w:lineRule="auto"/>
        <w:rPr>
          <w:rFonts w:asciiTheme="majorHAnsi" w:hAnsiTheme="majorHAnsi" w:cs="BookAntiqua"/>
          <w:b/>
          <w:color w:val="000000"/>
          <w:sz w:val="20"/>
          <w:szCs w:val="20"/>
          <w:lang w:bidi="te-IN"/>
        </w:rPr>
      </w:pPr>
    </w:p>
    <w:p w14:paraId="42A6AE6B" w14:textId="77777777" w:rsidR="00932840" w:rsidRPr="00CE5623" w:rsidRDefault="00932840" w:rsidP="00932840">
      <w:pPr>
        <w:autoSpaceDE w:val="0"/>
        <w:autoSpaceDN w:val="0"/>
        <w:adjustRightInd w:val="0"/>
        <w:spacing w:after="0" w:line="240" w:lineRule="auto"/>
        <w:rPr>
          <w:rFonts w:asciiTheme="majorHAnsi" w:hAnsiTheme="majorHAnsi"/>
          <w:sz w:val="20"/>
          <w:szCs w:val="20"/>
        </w:rPr>
      </w:pPr>
      <w:r w:rsidRPr="00EE68E7">
        <w:rPr>
          <w:rFonts w:asciiTheme="majorHAnsi" w:hAnsiTheme="majorHAnsi"/>
          <w:sz w:val="20"/>
          <w:szCs w:val="20"/>
        </w:rPr>
        <w:t xml:space="preserve">Venue: Russian Cultural Centre, </w:t>
      </w:r>
      <w:proofErr w:type="spellStart"/>
      <w:r w:rsidRPr="00EE68E7">
        <w:rPr>
          <w:rFonts w:asciiTheme="majorHAnsi" w:hAnsiTheme="majorHAnsi"/>
          <w:sz w:val="20"/>
          <w:szCs w:val="20"/>
        </w:rPr>
        <w:t>Teynampet</w:t>
      </w:r>
      <w:proofErr w:type="spellEnd"/>
      <w:r w:rsidRPr="00EE68E7">
        <w:rPr>
          <w:rFonts w:asciiTheme="majorHAnsi" w:hAnsiTheme="majorHAnsi"/>
          <w:sz w:val="20"/>
          <w:szCs w:val="20"/>
        </w:rPr>
        <w:t>, Chennai</w:t>
      </w:r>
      <w:r w:rsidRPr="00EE68E7">
        <w:rPr>
          <w:rFonts w:asciiTheme="majorHAnsi" w:hAnsiTheme="majorHAnsi" w:cs="BookAntiqua"/>
          <w:b/>
          <w:color w:val="000000"/>
          <w:sz w:val="20"/>
          <w:szCs w:val="20"/>
          <w:lang w:bidi="te-IN"/>
        </w:rPr>
        <w:t xml:space="preserve">.                                               </w:t>
      </w:r>
    </w:p>
    <w:p w14:paraId="0F7E174A" w14:textId="77777777" w:rsidR="00932840" w:rsidRPr="00EE68E7" w:rsidRDefault="00932840" w:rsidP="00932840">
      <w:pPr>
        <w:autoSpaceDE w:val="0"/>
        <w:autoSpaceDN w:val="0"/>
        <w:adjustRightInd w:val="0"/>
        <w:spacing w:after="0" w:line="240" w:lineRule="auto"/>
        <w:rPr>
          <w:rFonts w:asciiTheme="majorHAnsi" w:hAnsiTheme="majorHAnsi" w:cs="BookAntiqua"/>
          <w:b/>
          <w:color w:val="000000"/>
          <w:sz w:val="20"/>
          <w:szCs w:val="20"/>
          <w:lang w:bidi="te-IN"/>
        </w:rPr>
      </w:pPr>
    </w:p>
    <w:p w14:paraId="7350323E" w14:textId="77777777" w:rsidR="00932840" w:rsidRPr="00A46D08" w:rsidRDefault="00932840" w:rsidP="0076540C">
      <w:pPr>
        <w:tabs>
          <w:tab w:val="left" w:pos="600"/>
        </w:tabs>
        <w:spacing w:after="0" w:line="240" w:lineRule="auto"/>
        <w:rPr>
          <w:rFonts w:ascii="Times New Roman" w:hAnsi="Times New Roman" w:cs="Times New Roman"/>
          <w:b/>
          <w:bCs/>
        </w:rPr>
      </w:pPr>
    </w:p>
    <w:sectPr w:rsidR="00932840" w:rsidRPr="00A46D08">
      <w:pgSz w:w="15840" w:h="12240" w:orient="landscape"/>
      <w:pgMar w:top="45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A975A" w14:textId="77777777" w:rsidR="00BD6014" w:rsidRDefault="00BD6014" w:rsidP="00AD11A7">
      <w:pPr>
        <w:spacing w:after="0" w:line="240" w:lineRule="auto"/>
      </w:pPr>
      <w:r>
        <w:separator/>
      </w:r>
    </w:p>
  </w:endnote>
  <w:endnote w:type="continuationSeparator" w:id="0">
    <w:p w14:paraId="7967EC55" w14:textId="77777777" w:rsidR="00BD6014" w:rsidRDefault="00BD6014" w:rsidP="00AD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Omega">
    <w:altName w:val="Segoe UI"/>
    <w:charset w:val="00"/>
    <w:family w:val="swiss"/>
    <w:pitch w:val="variable"/>
    <w:sig w:usb0="00000007" w:usb1="00000000" w:usb2="00000000" w:usb3="00000000" w:csb0="00000093" w:csb1="00000000"/>
  </w:font>
  <w:font w:name="BookAntiqu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0EAF4" w14:textId="77777777" w:rsidR="00BD6014" w:rsidRDefault="00BD6014" w:rsidP="00AD11A7">
      <w:pPr>
        <w:spacing w:after="0" w:line="240" w:lineRule="auto"/>
      </w:pPr>
      <w:r>
        <w:separator/>
      </w:r>
    </w:p>
  </w:footnote>
  <w:footnote w:type="continuationSeparator" w:id="0">
    <w:p w14:paraId="753338FD" w14:textId="77777777" w:rsidR="00BD6014" w:rsidRDefault="00BD6014" w:rsidP="00AD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5D26"/>
    <w:multiLevelType w:val="hybridMultilevel"/>
    <w:tmpl w:val="856A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2F"/>
    <w:rsid w:val="00041915"/>
    <w:rsid w:val="000D33C5"/>
    <w:rsid w:val="000E47F4"/>
    <w:rsid w:val="00166DFC"/>
    <w:rsid w:val="001831AE"/>
    <w:rsid w:val="00271A6F"/>
    <w:rsid w:val="00424F44"/>
    <w:rsid w:val="005D0DBF"/>
    <w:rsid w:val="005F0928"/>
    <w:rsid w:val="005F21F6"/>
    <w:rsid w:val="00604277"/>
    <w:rsid w:val="006200A9"/>
    <w:rsid w:val="006B247E"/>
    <w:rsid w:val="006F443C"/>
    <w:rsid w:val="00707EDE"/>
    <w:rsid w:val="00734EE4"/>
    <w:rsid w:val="00742FD2"/>
    <w:rsid w:val="0076540C"/>
    <w:rsid w:val="00780448"/>
    <w:rsid w:val="0078142F"/>
    <w:rsid w:val="007977FA"/>
    <w:rsid w:val="007F2BFB"/>
    <w:rsid w:val="008031DC"/>
    <w:rsid w:val="008D26D4"/>
    <w:rsid w:val="00932840"/>
    <w:rsid w:val="00973F94"/>
    <w:rsid w:val="00982275"/>
    <w:rsid w:val="009C4896"/>
    <w:rsid w:val="009E2456"/>
    <w:rsid w:val="00A4455D"/>
    <w:rsid w:val="00A46D08"/>
    <w:rsid w:val="00A47E8B"/>
    <w:rsid w:val="00A852CD"/>
    <w:rsid w:val="00AB3D35"/>
    <w:rsid w:val="00AD11A7"/>
    <w:rsid w:val="00B66A54"/>
    <w:rsid w:val="00BA4991"/>
    <w:rsid w:val="00BD6014"/>
    <w:rsid w:val="00D10460"/>
    <w:rsid w:val="00D12CFD"/>
    <w:rsid w:val="00D164F4"/>
    <w:rsid w:val="00D23066"/>
    <w:rsid w:val="00D665BD"/>
    <w:rsid w:val="00E30B16"/>
    <w:rsid w:val="00E55715"/>
    <w:rsid w:val="00E61F05"/>
    <w:rsid w:val="00EB1E42"/>
    <w:rsid w:val="00ED00CE"/>
    <w:rsid w:val="00F035BE"/>
    <w:rsid w:val="00F765C6"/>
    <w:rsid w:val="00F938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D1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1A7"/>
  </w:style>
  <w:style w:type="paragraph" w:styleId="Footer">
    <w:name w:val="footer"/>
    <w:basedOn w:val="Normal"/>
    <w:link w:val="FooterChar"/>
    <w:uiPriority w:val="99"/>
    <w:unhideWhenUsed/>
    <w:rsid w:val="00AD1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A7"/>
  </w:style>
  <w:style w:type="character" w:styleId="Hyperlink">
    <w:name w:val="Hyperlink"/>
    <w:basedOn w:val="DefaultParagraphFont"/>
    <w:uiPriority w:val="99"/>
    <w:unhideWhenUsed/>
    <w:rsid w:val="00A4455D"/>
    <w:rPr>
      <w:color w:val="0000FF"/>
      <w:u w:val="single"/>
    </w:rPr>
  </w:style>
  <w:style w:type="paragraph" w:styleId="ListParagraph">
    <w:name w:val="List Paragraph"/>
    <w:basedOn w:val="Normal"/>
    <w:uiPriority w:val="34"/>
    <w:qFormat/>
    <w:rsid w:val="00A4455D"/>
    <w:pPr>
      <w:ind w:left="720"/>
      <w:contextualSpacing/>
    </w:pPr>
    <w:rPr>
      <w:rFonts w:asciiTheme="minorHAnsi" w:eastAsiaTheme="minorHAnsi" w:hAnsiTheme="minorHAnsi" w:cstheme="minorBidi"/>
      <w:lang w:eastAsia="en-US" w:bidi="te-IN"/>
    </w:rPr>
  </w:style>
  <w:style w:type="character" w:customStyle="1" w:styleId="tl8wme">
    <w:name w:val="tl8wme"/>
    <w:basedOn w:val="DefaultParagraphFont"/>
    <w:rsid w:val="005D0DBF"/>
  </w:style>
  <w:style w:type="table" w:styleId="TableGrid">
    <w:name w:val="Table Grid"/>
    <w:basedOn w:val="TableNormal"/>
    <w:uiPriority w:val="59"/>
    <w:rsid w:val="00932840"/>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4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D1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1A7"/>
  </w:style>
  <w:style w:type="paragraph" w:styleId="Footer">
    <w:name w:val="footer"/>
    <w:basedOn w:val="Normal"/>
    <w:link w:val="FooterChar"/>
    <w:uiPriority w:val="99"/>
    <w:unhideWhenUsed/>
    <w:rsid w:val="00AD1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A7"/>
  </w:style>
  <w:style w:type="character" w:styleId="Hyperlink">
    <w:name w:val="Hyperlink"/>
    <w:basedOn w:val="DefaultParagraphFont"/>
    <w:uiPriority w:val="99"/>
    <w:unhideWhenUsed/>
    <w:rsid w:val="00A4455D"/>
    <w:rPr>
      <w:color w:val="0000FF"/>
      <w:u w:val="single"/>
    </w:rPr>
  </w:style>
  <w:style w:type="paragraph" w:styleId="ListParagraph">
    <w:name w:val="List Paragraph"/>
    <w:basedOn w:val="Normal"/>
    <w:uiPriority w:val="34"/>
    <w:qFormat/>
    <w:rsid w:val="00A4455D"/>
    <w:pPr>
      <w:ind w:left="720"/>
      <w:contextualSpacing/>
    </w:pPr>
    <w:rPr>
      <w:rFonts w:asciiTheme="minorHAnsi" w:eastAsiaTheme="minorHAnsi" w:hAnsiTheme="minorHAnsi" w:cstheme="minorBidi"/>
      <w:lang w:eastAsia="en-US" w:bidi="te-IN"/>
    </w:rPr>
  </w:style>
  <w:style w:type="character" w:customStyle="1" w:styleId="tl8wme">
    <w:name w:val="tl8wme"/>
    <w:basedOn w:val="DefaultParagraphFont"/>
    <w:rsid w:val="005D0DBF"/>
  </w:style>
  <w:style w:type="table" w:styleId="TableGrid">
    <w:name w:val="Table Grid"/>
    <w:basedOn w:val="TableNormal"/>
    <w:uiPriority w:val="59"/>
    <w:rsid w:val="00932840"/>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4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2023-03-03T00:02:00Z</dcterms:created>
  <dcterms:modified xsi:type="dcterms:W3CDTF">2023-03-03T00:02:00Z</dcterms:modified>
</cp:coreProperties>
</file>